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2A4" w:rsidRPr="00511B32" w:rsidRDefault="00664C30" w:rsidP="00511B32">
      <w:pPr>
        <w:pStyle w:val="Heading1"/>
        <w:rPr>
          <w:szCs w:val="24"/>
        </w:rPr>
      </w:pPr>
      <w:r>
        <w:rPr>
          <w:szCs w:val="24"/>
        </w:rPr>
        <w:t>Regular Meeting Minutes</w:t>
      </w:r>
    </w:p>
    <w:p w:rsidR="00456FB4" w:rsidRDefault="00456FB4" w:rsidP="00EB3E6E">
      <w:pPr>
        <w:numPr>
          <w:ilvl w:val="0"/>
          <w:numId w:val="1"/>
        </w:numPr>
        <w:rPr>
          <w:szCs w:val="24"/>
        </w:rPr>
      </w:pPr>
      <w:r w:rsidRPr="00EC278C">
        <w:rPr>
          <w:szCs w:val="24"/>
        </w:rPr>
        <w:t>Call Meeting to Order</w:t>
      </w:r>
    </w:p>
    <w:p w:rsidR="00283084" w:rsidRDefault="00283084" w:rsidP="00283084">
      <w:pPr>
        <w:rPr>
          <w:szCs w:val="24"/>
        </w:rPr>
      </w:pPr>
    </w:p>
    <w:p w:rsidR="00283084" w:rsidRDefault="00283084" w:rsidP="00283084">
      <w:pPr>
        <w:ind w:left="900"/>
        <w:rPr>
          <w:szCs w:val="24"/>
        </w:rPr>
      </w:pPr>
      <w:r>
        <w:rPr>
          <w:szCs w:val="24"/>
        </w:rPr>
        <w:t>Robert Ellsworth called the meeting to order at 7:00 p.m.</w:t>
      </w:r>
    </w:p>
    <w:p w:rsidR="00283084" w:rsidRPr="00EC278C" w:rsidRDefault="00283084" w:rsidP="00283084">
      <w:pPr>
        <w:ind w:left="900"/>
        <w:rPr>
          <w:szCs w:val="24"/>
        </w:rPr>
      </w:pPr>
    </w:p>
    <w:p w:rsidR="00735426" w:rsidRPr="00A656FA" w:rsidRDefault="00735426" w:rsidP="00EB3E6E">
      <w:pPr>
        <w:ind w:left="720"/>
        <w:rPr>
          <w:sz w:val="16"/>
          <w:szCs w:val="16"/>
        </w:rPr>
      </w:pPr>
    </w:p>
    <w:p w:rsidR="00456FB4" w:rsidRDefault="00456FB4" w:rsidP="00EB3E6E">
      <w:pPr>
        <w:numPr>
          <w:ilvl w:val="0"/>
          <w:numId w:val="1"/>
        </w:numPr>
        <w:rPr>
          <w:szCs w:val="24"/>
        </w:rPr>
      </w:pPr>
      <w:r w:rsidRPr="00EC278C">
        <w:rPr>
          <w:szCs w:val="24"/>
        </w:rPr>
        <w:t>Introduction of Members and Seating of Alternates</w:t>
      </w:r>
    </w:p>
    <w:p w:rsidR="00781F52" w:rsidRDefault="00781F52" w:rsidP="00781F52">
      <w:pPr>
        <w:rPr>
          <w:szCs w:val="24"/>
        </w:rPr>
      </w:pPr>
    </w:p>
    <w:p w:rsidR="002216FA" w:rsidRDefault="00781F52" w:rsidP="00913661">
      <w:pPr>
        <w:ind w:left="900"/>
        <w:rPr>
          <w:szCs w:val="24"/>
        </w:rPr>
      </w:pPr>
      <w:r>
        <w:rPr>
          <w:szCs w:val="24"/>
        </w:rPr>
        <w:t xml:space="preserve">Present:  Bob Ellsworth, </w:t>
      </w:r>
      <w:r w:rsidR="007363CD">
        <w:rPr>
          <w:szCs w:val="24"/>
        </w:rPr>
        <w:t>Robert Taylor</w:t>
      </w:r>
      <w:r w:rsidR="002216FA">
        <w:rPr>
          <w:szCs w:val="24"/>
        </w:rPr>
        <w:t xml:space="preserve">, </w:t>
      </w:r>
      <w:r w:rsidR="00C8195B">
        <w:rPr>
          <w:szCs w:val="24"/>
        </w:rPr>
        <w:t xml:space="preserve">Carolyn Freeman, </w:t>
      </w:r>
      <w:r w:rsidR="00EF2D67">
        <w:rPr>
          <w:szCs w:val="24"/>
        </w:rPr>
        <w:t>Jennifer Tellone</w:t>
      </w:r>
      <w:r w:rsidR="00267752">
        <w:rPr>
          <w:szCs w:val="24"/>
        </w:rPr>
        <w:t xml:space="preserve">, Chantal Foster, </w:t>
      </w:r>
      <w:r w:rsidR="00BC612F">
        <w:rPr>
          <w:szCs w:val="24"/>
        </w:rPr>
        <w:t>Victoria Tchetchet</w:t>
      </w:r>
    </w:p>
    <w:p w:rsidR="00D0749D" w:rsidRDefault="00D0749D" w:rsidP="00781F52">
      <w:pPr>
        <w:ind w:left="900"/>
        <w:rPr>
          <w:szCs w:val="24"/>
        </w:rPr>
      </w:pPr>
    </w:p>
    <w:p w:rsidR="00D0749D" w:rsidRDefault="00D0749D" w:rsidP="002216FA">
      <w:pPr>
        <w:ind w:left="180" w:firstLine="720"/>
        <w:rPr>
          <w:szCs w:val="24"/>
        </w:rPr>
      </w:pPr>
      <w:r>
        <w:rPr>
          <w:szCs w:val="24"/>
        </w:rPr>
        <w:t>Staff:  Dan Bourret, Town Planner</w:t>
      </w:r>
    </w:p>
    <w:p w:rsidR="00D0749D" w:rsidRPr="00EC278C" w:rsidRDefault="00D0749D" w:rsidP="00781F52">
      <w:pPr>
        <w:ind w:left="900"/>
        <w:rPr>
          <w:szCs w:val="24"/>
        </w:rPr>
      </w:pPr>
      <w:r>
        <w:rPr>
          <w:szCs w:val="24"/>
        </w:rPr>
        <w:tab/>
        <w:t xml:space="preserve">  Dawn Guite, Recording Secretary</w:t>
      </w:r>
    </w:p>
    <w:p w:rsidR="00735426" w:rsidRDefault="00735426" w:rsidP="005D319E">
      <w:pPr>
        <w:ind w:left="900"/>
        <w:jc w:val="both"/>
        <w:rPr>
          <w:szCs w:val="24"/>
        </w:rPr>
      </w:pPr>
    </w:p>
    <w:p w:rsidR="00786CDE" w:rsidRDefault="005D319E" w:rsidP="005D319E">
      <w:pPr>
        <w:ind w:left="900"/>
        <w:jc w:val="both"/>
        <w:rPr>
          <w:szCs w:val="24"/>
        </w:rPr>
      </w:pPr>
      <w:r>
        <w:rPr>
          <w:szCs w:val="24"/>
        </w:rPr>
        <w:t>Absent:  Tom Bransfield</w:t>
      </w:r>
      <w:r w:rsidR="00786CDE">
        <w:rPr>
          <w:szCs w:val="24"/>
        </w:rPr>
        <w:t xml:space="preserve"> </w:t>
      </w:r>
    </w:p>
    <w:p w:rsidR="005F3555" w:rsidRDefault="005F3555" w:rsidP="005D319E">
      <w:pPr>
        <w:ind w:left="900"/>
        <w:jc w:val="both"/>
        <w:rPr>
          <w:szCs w:val="24"/>
        </w:rPr>
      </w:pPr>
    </w:p>
    <w:p w:rsidR="005D319E" w:rsidRPr="00A656FA" w:rsidRDefault="005D319E" w:rsidP="00514ED5">
      <w:pPr>
        <w:jc w:val="both"/>
        <w:rPr>
          <w:sz w:val="16"/>
          <w:szCs w:val="16"/>
        </w:rPr>
      </w:pPr>
    </w:p>
    <w:p w:rsidR="00DF6CFE" w:rsidRDefault="00456FB4" w:rsidP="007363CD">
      <w:pPr>
        <w:numPr>
          <w:ilvl w:val="0"/>
          <w:numId w:val="1"/>
        </w:numPr>
        <w:ind w:left="0" w:firstLine="270"/>
        <w:jc w:val="both"/>
        <w:rPr>
          <w:szCs w:val="24"/>
        </w:rPr>
      </w:pPr>
      <w:r w:rsidRPr="007363CD">
        <w:rPr>
          <w:szCs w:val="24"/>
        </w:rPr>
        <w:t xml:space="preserve">Accept </w:t>
      </w:r>
      <w:r w:rsidR="006E4837" w:rsidRPr="007363CD">
        <w:rPr>
          <w:szCs w:val="24"/>
        </w:rPr>
        <w:t xml:space="preserve">Agenda </w:t>
      </w:r>
    </w:p>
    <w:p w:rsidR="007363CD" w:rsidRPr="007363CD" w:rsidRDefault="007363CD" w:rsidP="007363CD">
      <w:pPr>
        <w:ind w:left="270"/>
        <w:jc w:val="both"/>
        <w:rPr>
          <w:szCs w:val="24"/>
        </w:rPr>
      </w:pPr>
    </w:p>
    <w:p w:rsidR="006E4837" w:rsidRDefault="006E4837" w:rsidP="0017484B">
      <w:pPr>
        <w:ind w:left="900"/>
        <w:jc w:val="both"/>
        <w:rPr>
          <w:rFonts w:ascii="Times" w:eastAsia="Times" w:hAnsi="Times"/>
          <w:b/>
          <w:lang w:val="x-none" w:eastAsia="x-none"/>
        </w:rPr>
      </w:pPr>
      <w:r w:rsidRPr="00EC5E92">
        <w:rPr>
          <w:rFonts w:ascii="Times" w:eastAsia="Times" w:hAnsi="Times"/>
          <w:b/>
          <w:lang w:val="x-none" w:eastAsia="x-none"/>
        </w:rPr>
        <w:t>MOTION</w:t>
      </w:r>
      <w:r>
        <w:rPr>
          <w:rFonts w:ascii="Times" w:eastAsia="Times" w:hAnsi="Times"/>
          <w:b/>
          <w:lang w:eastAsia="x-none"/>
        </w:rPr>
        <w:t>:</w:t>
      </w:r>
      <w:r w:rsidR="00DE17C8">
        <w:rPr>
          <w:rFonts w:ascii="Times" w:eastAsia="Times" w:hAnsi="Times"/>
          <w:lang w:val="x-none" w:eastAsia="x-none"/>
        </w:rPr>
        <w:t xml:space="preserve"> </w:t>
      </w:r>
      <w:r w:rsidR="00D56247">
        <w:rPr>
          <w:rFonts w:ascii="Times" w:eastAsia="Times" w:hAnsi="Times"/>
          <w:lang w:eastAsia="x-none"/>
        </w:rPr>
        <w:t>Robert Taylor</w:t>
      </w:r>
      <w:r>
        <w:rPr>
          <w:rFonts w:ascii="Times" w:eastAsia="Times" w:hAnsi="Times"/>
          <w:lang w:eastAsia="x-none"/>
        </w:rPr>
        <w:t xml:space="preserve"> MOVED</w:t>
      </w:r>
      <w:r w:rsidRPr="00EC5E92">
        <w:rPr>
          <w:rFonts w:ascii="Times" w:eastAsia="Times" w:hAnsi="Times"/>
          <w:lang w:val="x-none" w:eastAsia="x-none"/>
        </w:rPr>
        <w:t xml:space="preserve">, </w:t>
      </w:r>
      <w:r>
        <w:rPr>
          <w:rFonts w:ascii="Times" w:eastAsia="Times" w:hAnsi="Times"/>
          <w:lang w:eastAsia="x-none"/>
        </w:rPr>
        <w:t xml:space="preserve">seconded </w:t>
      </w:r>
      <w:r w:rsidRPr="00EC5E92">
        <w:rPr>
          <w:rFonts w:ascii="Times" w:eastAsia="Times" w:hAnsi="Times"/>
          <w:lang w:eastAsia="x-none"/>
        </w:rPr>
        <w:t xml:space="preserve">by </w:t>
      </w:r>
      <w:r w:rsidR="008840E3">
        <w:rPr>
          <w:rFonts w:ascii="Times" w:eastAsia="Times" w:hAnsi="Times"/>
          <w:lang w:eastAsia="x-none"/>
        </w:rPr>
        <w:t>Victoria Tchetchet</w:t>
      </w:r>
      <w:r w:rsidRPr="00EC5E92">
        <w:rPr>
          <w:rFonts w:ascii="Times" w:eastAsia="Times" w:hAnsi="Times"/>
          <w:lang w:val="x-none" w:eastAsia="x-none"/>
        </w:rPr>
        <w:t xml:space="preserve"> to </w:t>
      </w:r>
      <w:r>
        <w:rPr>
          <w:rFonts w:ascii="Times" w:eastAsia="Times" w:hAnsi="Times"/>
          <w:lang w:eastAsia="x-none"/>
        </w:rPr>
        <w:t>ACCEPT</w:t>
      </w:r>
      <w:r w:rsidRPr="00EC5E92">
        <w:rPr>
          <w:rFonts w:ascii="Times" w:eastAsia="Times" w:hAnsi="Times"/>
          <w:lang w:val="x-none" w:eastAsia="x-none"/>
        </w:rPr>
        <w:t xml:space="preserve"> the agenda as </w:t>
      </w:r>
      <w:r w:rsidR="00D71FD6">
        <w:rPr>
          <w:rFonts w:ascii="Times" w:eastAsia="Times" w:hAnsi="Times"/>
          <w:lang w:eastAsia="x-none"/>
        </w:rPr>
        <w:t>PRESENTED</w:t>
      </w:r>
      <w:r w:rsidRPr="00EC5E92">
        <w:rPr>
          <w:rFonts w:ascii="Times" w:eastAsia="Times" w:hAnsi="Times"/>
          <w:lang w:val="x-none" w:eastAsia="x-none"/>
        </w:rPr>
        <w:t xml:space="preserve">.  </w:t>
      </w:r>
      <w:r w:rsidRPr="00EC5E92">
        <w:rPr>
          <w:rFonts w:ascii="Times" w:eastAsia="Times" w:hAnsi="Times"/>
          <w:b/>
          <w:lang w:val="x-none" w:eastAsia="x-none"/>
        </w:rPr>
        <w:t>VOTE UNANIMOUS.  MOTION CARRIED.</w:t>
      </w:r>
    </w:p>
    <w:p w:rsidR="008840E3" w:rsidRDefault="008840E3" w:rsidP="008840E3">
      <w:pPr>
        <w:ind w:left="900"/>
        <w:jc w:val="center"/>
        <w:rPr>
          <w:rFonts w:ascii="Times" w:eastAsia="Times" w:hAnsi="Times"/>
          <w:b/>
          <w:u w:val="single"/>
          <w:lang w:eastAsia="x-none"/>
        </w:rPr>
      </w:pPr>
    </w:p>
    <w:p w:rsidR="001D7899" w:rsidRPr="008840E3" w:rsidRDefault="008840E3" w:rsidP="008840E3">
      <w:pPr>
        <w:ind w:left="900"/>
        <w:jc w:val="center"/>
        <w:rPr>
          <w:rFonts w:ascii="Times" w:eastAsia="Times" w:hAnsi="Times"/>
          <w:b/>
          <w:u w:val="single"/>
          <w:lang w:eastAsia="x-none"/>
        </w:rPr>
      </w:pPr>
      <w:r>
        <w:rPr>
          <w:rFonts w:ascii="Times" w:eastAsia="Times" w:hAnsi="Times"/>
          <w:b/>
          <w:u w:val="single"/>
          <w:lang w:eastAsia="x-none"/>
        </w:rPr>
        <w:t>Public Hearing</w:t>
      </w:r>
    </w:p>
    <w:p w:rsidR="0050467F" w:rsidRDefault="0050467F" w:rsidP="0017484B">
      <w:pPr>
        <w:jc w:val="both"/>
        <w:rPr>
          <w:rStyle w:val="markedcontent"/>
          <w:b/>
          <w:i/>
          <w:szCs w:val="24"/>
        </w:rPr>
      </w:pPr>
    </w:p>
    <w:p w:rsidR="00A563C9" w:rsidRDefault="008840E3" w:rsidP="008840E3">
      <w:pPr>
        <w:ind w:left="990" w:hanging="810"/>
        <w:jc w:val="both"/>
        <w:rPr>
          <w:rStyle w:val="markedcontent"/>
          <w:szCs w:val="24"/>
        </w:rPr>
      </w:pPr>
      <w:r w:rsidRPr="008840E3">
        <w:rPr>
          <w:rStyle w:val="markedcontent"/>
          <w:szCs w:val="24"/>
        </w:rPr>
        <w:t>4.</w:t>
      </w:r>
      <w:r w:rsidRPr="008840E3">
        <w:rPr>
          <w:rStyle w:val="markedcontent"/>
          <w:szCs w:val="24"/>
        </w:rPr>
        <w:tab/>
      </w:r>
      <w:r w:rsidR="00A563C9" w:rsidRPr="006F69A6">
        <w:rPr>
          <w:rStyle w:val="markedcontent"/>
          <w:szCs w:val="24"/>
          <w:u w:val="single"/>
        </w:rPr>
        <w:t>Application #</w:t>
      </w:r>
      <w:r>
        <w:rPr>
          <w:rStyle w:val="markedcontent"/>
          <w:szCs w:val="24"/>
          <w:u w:val="single"/>
        </w:rPr>
        <w:t>22</w:t>
      </w:r>
      <w:r w:rsidR="0083168F">
        <w:rPr>
          <w:rStyle w:val="markedcontent"/>
          <w:szCs w:val="24"/>
          <w:u w:val="single"/>
        </w:rPr>
        <w:t>-06</w:t>
      </w:r>
      <w:r w:rsidR="00A563C9" w:rsidRPr="006F69A6">
        <w:rPr>
          <w:rStyle w:val="markedcontent"/>
          <w:szCs w:val="24"/>
          <w:u w:val="single"/>
        </w:rPr>
        <w:t>:</w:t>
      </w:r>
      <w:r w:rsidR="00A563C9" w:rsidRPr="006F69A6">
        <w:rPr>
          <w:rStyle w:val="markedcontent"/>
          <w:szCs w:val="24"/>
        </w:rPr>
        <w:t xml:space="preserve"> </w:t>
      </w:r>
      <w:r w:rsidR="0083168F">
        <w:rPr>
          <w:rStyle w:val="markedcontent"/>
          <w:szCs w:val="24"/>
        </w:rPr>
        <w:t xml:space="preserve">6 Strickland Street.  Proposed 4 lot subdivision.  Application and property of </w:t>
      </w:r>
      <w:r>
        <w:rPr>
          <w:rStyle w:val="markedcontent"/>
          <w:szCs w:val="24"/>
        </w:rPr>
        <w:t>1600 Portland Cobalt Road, LLC. Map 16, Lot 31-1</w:t>
      </w:r>
      <w:r w:rsidR="0083168F">
        <w:rPr>
          <w:rStyle w:val="markedcontent"/>
          <w:szCs w:val="24"/>
        </w:rPr>
        <w:t>. Zone R-25.</w:t>
      </w:r>
    </w:p>
    <w:p w:rsidR="0095618F" w:rsidRDefault="0095618F" w:rsidP="008840E3">
      <w:pPr>
        <w:ind w:left="990" w:hanging="810"/>
        <w:jc w:val="both"/>
        <w:rPr>
          <w:rStyle w:val="markedcontent"/>
          <w:szCs w:val="24"/>
        </w:rPr>
      </w:pPr>
    </w:p>
    <w:p w:rsidR="0095618F" w:rsidRDefault="0095618F" w:rsidP="0095618F">
      <w:pPr>
        <w:ind w:left="990"/>
        <w:jc w:val="both"/>
        <w:rPr>
          <w:rFonts w:ascii="Times" w:eastAsia="Times" w:hAnsi="Times"/>
          <w:b/>
          <w:lang w:val="x-none" w:eastAsia="x-none"/>
        </w:rPr>
      </w:pPr>
      <w:r w:rsidRPr="00EC5E92">
        <w:rPr>
          <w:rFonts w:ascii="Times" w:eastAsia="Times" w:hAnsi="Times"/>
          <w:b/>
          <w:lang w:val="x-none" w:eastAsia="x-none"/>
        </w:rPr>
        <w:t>MOTION</w:t>
      </w:r>
      <w:r>
        <w:rPr>
          <w:rFonts w:ascii="Times" w:eastAsia="Times" w:hAnsi="Times"/>
          <w:b/>
          <w:lang w:eastAsia="x-none"/>
        </w:rPr>
        <w:t>:</w:t>
      </w:r>
      <w:r>
        <w:rPr>
          <w:rFonts w:ascii="Times" w:eastAsia="Times" w:hAnsi="Times"/>
          <w:lang w:val="x-none" w:eastAsia="x-none"/>
        </w:rPr>
        <w:t xml:space="preserve"> </w:t>
      </w:r>
      <w:r>
        <w:rPr>
          <w:rFonts w:ascii="Times" w:eastAsia="Times" w:hAnsi="Times"/>
          <w:lang w:eastAsia="x-none"/>
        </w:rPr>
        <w:t>Robert Taylor MOVED</w:t>
      </w:r>
      <w:r w:rsidRPr="00EC5E92">
        <w:rPr>
          <w:rFonts w:ascii="Times" w:eastAsia="Times" w:hAnsi="Times"/>
          <w:lang w:val="x-none" w:eastAsia="x-none"/>
        </w:rPr>
        <w:t xml:space="preserve">, </w:t>
      </w:r>
      <w:r>
        <w:rPr>
          <w:rFonts w:ascii="Times" w:eastAsia="Times" w:hAnsi="Times"/>
          <w:lang w:eastAsia="x-none"/>
        </w:rPr>
        <w:t xml:space="preserve">seconded </w:t>
      </w:r>
      <w:r w:rsidRPr="00EC5E92">
        <w:rPr>
          <w:rFonts w:ascii="Times" w:eastAsia="Times" w:hAnsi="Times"/>
          <w:lang w:eastAsia="x-none"/>
        </w:rPr>
        <w:t xml:space="preserve">by </w:t>
      </w:r>
      <w:r>
        <w:rPr>
          <w:rFonts w:ascii="Times" w:eastAsia="Times" w:hAnsi="Times"/>
          <w:lang w:eastAsia="x-none"/>
        </w:rPr>
        <w:t>Victoria Tchetchet</w:t>
      </w:r>
      <w:r w:rsidRPr="00EC5E92">
        <w:rPr>
          <w:rFonts w:ascii="Times" w:eastAsia="Times" w:hAnsi="Times"/>
          <w:lang w:val="x-none" w:eastAsia="x-none"/>
        </w:rPr>
        <w:t xml:space="preserve"> to </w:t>
      </w:r>
      <w:r w:rsidR="00156C0F">
        <w:rPr>
          <w:rFonts w:ascii="Times" w:eastAsia="Times" w:hAnsi="Times"/>
          <w:lang w:eastAsia="x-none"/>
        </w:rPr>
        <w:t>OPEN</w:t>
      </w:r>
      <w:r>
        <w:rPr>
          <w:rFonts w:ascii="Times" w:eastAsia="Times" w:hAnsi="Times"/>
          <w:lang w:eastAsia="x-none"/>
        </w:rPr>
        <w:t xml:space="preserve"> the public hearing for #22-06.</w:t>
      </w:r>
      <w:r w:rsidRPr="00EC5E92">
        <w:rPr>
          <w:rFonts w:ascii="Times" w:eastAsia="Times" w:hAnsi="Times"/>
          <w:lang w:val="x-none" w:eastAsia="x-none"/>
        </w:rPr>
        <w:t xml:space="preserve"> </w:t>
      </w:r>
      <w:r w:rsidRPr="00EC5E92">
        <w:rPr>
          <w:rFonts w:ascii="Times" w:eastAsia="Times" w:hAnsi="Times"/>
          <w:b/>
          <w:lang w:val="x-none" w:eastAsia="x-none"/>
        </w:rPr>
        <w:t>VOTE UNANIMOUS.  MOTION CARRIED.</w:t>
      </w:r>
    </w:p>
    <w:p w:rsidR="008840E3" w:rsidRDefault="008840E3" w:rsidP="0095618F">
      <w:pPr>
        <w:ind w:left="990"/>
        <w:jc w:val="both"/>
        <w:rPr>
          <w:rStyle w:val="markedcontent"/>
          <w:szCs w:val="24"/>
        </w:rPr>
      </w:pPr>
    </w:p>
    <w:p w:rsidR="008C2E03" w:rsidRDefault="008840E3" w:rsidP="008C2E03">
      <w:pPr>
        <w:ind w:left="990" w:hanging="810"/>
        <w:jc w:val="both"/>
        <w:rPr>
          <w:rStyle w:val="markedcontent"/>
          <w:szCs w:val="24"/>
        </w:rPr>
      </w:pPr>
      <w:r>
        <w:rPr>
          <w:rStyle w:val="markedcontent"/>
          <w:szCs w:val="24"/>
        </w:rPr>
        <w:tab/>
        <w:t xml:space="preserve">Pat Benjamin, P.E., Bascom &amp; Benjamin, LLC, represented the applicant seeking a proposed </w:t>
      </w:r>
      <w:r w:rsidR="00712A41">
        <w:rPr>
          <w:rStyle w:val="markedcontent"/>
          <w:szCs w:val="24"/>
        </w:rPr>
        <w:t>4-lot</w:t>
      </w:r>
      <w:r>
        <w:rPr>
          <w:rStyle w:val="markedcontent"/>
          <w:szCs w:val="24"/>
        </w:rPr>
        <w:t xml:space="preserve"> subdivision</w:t>
      </w:r>
      <w:r w:rsidR="0095618F">
        <w:rPr>
          <w:rStyle w:val="markedcontent"/>
          <w:szCs w:val="24"/>
        </w:rPr>
        <w:t>.  The parcel is 5.4 acres to be divided into 4 lots as follows:  Lot #1</w:t>
      </w:r>
      <w:r w:rsidR="002237FE">
        <w:rPr>
          <w:rStyle w:val="markedcontent"/>
          <w:szCs w:val="24"/>
        </w:rPr>
        <w:t xml:space="preserve"> - </w:t>
      </w:r>
      <w:r w:rsidR="0095618F">
        <w:rPr>
          <w:rStyle w:val="markedcontent"/>
          <w:szCs w:val="24"/>
        </w:rPr>
        <w:t xml:space="preserve"> 0.94 acre, Lot #2</w:t>
      </w:r>
      <w:r w:rsidR="002237FE">
        <w:rPr>
          <w:rStyle w:val="markedcontent"/>
          <w:szCs w:val="24"/>
        </w:rPr>
        <w:t xml:space="preserve"> -</w:t>
      </w:r>
      <w:r w:rsidR="0095618F">
        <w:rPr>
          <w:rStyle w:val="markedcontent"/>
          <w:szCs w:val="24"/>
        </w:rPr>
        <w:t xml:space="preserve"> .73 acre, Lot #3 </w:t>
      </w:r>
      <w:r w:rsidR="002237FE">
        <w:rPr>
          <w:rStyle w:val="markedcontent"/>
          <w:szCs w:val="24"/>
        </w:rPr>
        <w:t xml:space="preserve">- </w:t>
      </w:r>
      <w:r w:rsidR="0095618F">
        <w:rPr>
          <w:rStyle w:val="markedcontent"/>
          <w:szCs w:val="24"/>
        </w:rPr>
        <w:t>1.</w:t>
      </w:r>
      <w:r w:rsidR="002237FE">
        <w:rPr>
          <w:rStyle w:val="markedcontent"/>
          <w:szCs w:val="24"/>
        </w:rPr>
        <w:t xml:space="preserve">08 acres and </w:t>
      </w:r>
      <w:r w:rsidR="0095618F">
        <w:rPr>
          <w:rStyle w:val="markedcontent"/>
          <w:szCs w:val="24"/>
        </w:rPr>
        <w:t xml:space="preserve">Lot #4 </w:t>
      </w:r>
      <w:r w:rsidR="002237FE">
        <w:rPr>
          <w:rStyle w:val="markedcontent"/>
          <w:szCs w:val="24"/>
        </w:rPr>
        <w:t xml:space="preserve">- </w:t>
      </w:r>
      <w:r w:rsidR="0095618F">
        <w:rPr>
          <w:rStyle w:val="markedcontent"/>
          <w:szCs w:val="24"/>
        </w:rPr>
        <w:t xml:space="preserve">2.63 acres.  Lot #1 </w:t>
      </w:r>
      <w:r w:rsidR="00060BDE">
        <w:rPr>
          <w:rStyle w:val="markedcontent"/>
          <w:szCs w:val="24"/>
        </w:rPr>
        <w:t xml:space="preserve">has an existing dwelling that is pre-existing and nonconforming with respect to the minimum required 40-foot front yard requirement.  The dwelling, currently two family, with application approval, will be converted to a one family. </w:t>
      </w:r>
    </w:p>
    <w:p w:rsidR="008C2E03" w:rsidRDefault="008C2E03" w:rsidP="008C2E03">
      <w:pPr>
        <w:ind w:left="990" w:hanging="810"/>
        <w:jc w:val="both"/>
        <w:rPr>
          <w:rStyle w:val="markedcontent"/>
          <w:szCs w:val="24"/>
        </w:rPr>
      </w:pPr>
    </w:p>
    <w:p w:rsidR="00060BDE" w:rsidRDefault="00F241AB" w:rsidP="008C2E03">
      <w:pPr>
        <w:ind w:left="990"/>
        <w:jc w:val="both"/>
        <w:rPr>
          <w:rStyle w:val="markedcontent"/>
          <w:szCs w:val="24"/>
        </w:rPr>
      </w:pPr>
      <w:r>
        <w:rPr>
          <w:rStyle w:val="markedcontent"/>
          <w:szCs w:val="24"/>
        </w:rPr>
        <w:t xml:space="preserve">Some of the comments </w:t>
      </w:r>
      <w:r w:rsidR="0029709D">
        <w:rPr>
          <w:rStyle w:val="markedcontent"/>
          <w:szCs w:val="24"/>
        </w:rPr>
        <w:t xml:space="preserve">from Jacobson &amp; Associates, Inc. </w:t>
      </w:r>
      <w:r w:rsidR="00E95C67">
        <w:rPr>
          <w:rStyle w:val="markedcontent"/>
          <w:szCs w:val="24"/>
        </w:rPr>
        <w:t xml:space="preserve">based on a site inspection </w:t>
      </w:r>
      <w:r w:rsidR="0029709D">
        <w:rPr>
          <w:rStyle w:val="markedcontent"/>
          <w:szCs w:val="24"/>
        </w:rPr>
        <w:t>state that</w:t>
      </w:r>
      <w:r w:rsidR="00060BDE">
        <w:rPr>
          <w:rStyle w:val="markedcontent"/>
          <w:szCs w:val="24"/>
        </w:rPr>
        <w:t xml:space="preserve"> </w:t>
      </w:r>
      <w:r w:rsidR="0029709D">
        <w:rPr>
          <w:rStyle w:val="markedcontent"/>
          <w:szCs w:val="24"/>
        </w:rPr>
        <w:t>t</w:t>
      </w:r>
      <w:r w:rsidR="00060BDE">
        <w:rPr>
          <w:rStyle w:val="markedcontent"/>
          <w:szCs w:val="24"/>
        </w:rPr>
        <w:t xml:space="preserve">he existing driveway for Lot #1 has an apron in poor condition resulting in broken pavement and a large depression at the edge of Strickland Street </w:t>
      </w:r>
      <w:r w:rsidR="002237FE">
        <w:rPr>
          <w:rStyle w:val="markedcontent"/>
          <w:szCs w:val="24"/>
        </w:rPr>
        <w:t xml:space="preserve">that </w:t>
      </w:r>
      <w:r w:rsidR="00060BDE">
        <w:rPr>
          <w:rStyle w:val="markedcontent"/>
          <w:szCs w:val="24"/>
        </w:rPr>
        <w:t xml:space="preserve">collects water.  The damaged edge will need to be saw cut, removed, and repaired, and a new paved driveway apron constructed that rises 6-inches in elevation before descending into the lot.  The edge of Bartlett Street where removal of existing section </w:t>
      </w:r>
      <w:r w:rsidR="00712A41">
        <w:rPr>
          <w:rStyle w:val="markedcontent"/>
          <w:szCs w:val="24"/>
        </w:rPr>
        <w:t>is</w:t>
      </w:r>
      <w:r w:rsidR="002237FE">
        <w:rPr>
          <w:rStyle w:val="markedcontent"/>
          <w:szCs w:val="24"/>
        </w:rPr>
        <w:t xml:space="preserve"> will also need to be saw cut, removed, and repaired.  Existing garage and foundations on proposed Lot#1</w:t>
      </w:r>
      <w:r w:rsidR="005B7CE4">
        <w:rPr>
          <w:rStyle w:val="markedcontent"/>
          <w:szCs w:val="24"/>
        </w:rPr>
        <w:t xml:space="preserve"> have been demolished with material remaining on the lot and that clearing and grading has occurred within the proposed conservation easement area on Lot#1.  Section 3.2G.7 in the Subdivision Regulations states that Open Space shall be preserved in its natural state.</w:t>
      </w:r>
    </w:p>
    <w:p w:rsidR="005D31DE" w:rsidRDefault="005D31DE" w:rsidP="008C2E03">
      <w:pPr>
        <w:ind w:left="990"/>
        <w:jc w:val="both"/>
        <w:rPr>
          <w:rStyle w:val="markedcontent"/>
          <w:szCs w:val="24"/>
        </w:rPr>
      </w:pPr>
    </w:p>
    <w:p w:rsidR="005D31DE" w:rsidRDefault="005D31DE" w:rsidP="008C2E03">
      <w:pPr>
        <w:ind w:left="990"/>
        <w:jc w:val="both"/>
        <w:rPr>
          <w:rStyle w:val="markedcontent"/>
          <w:szCs w:val="24"/>
        </w:rPr>
      </w:pPr>
      <w:r>
        <w:rPr>
          <w:rStyle w:val="markedcontent"/>
          <w:szCs w:val="24"/>
        </w:rPr>
        <w:t xml:space="preserve">Mr. Benjamin said that demolished material and barn will be </w:t>
      </w:r>
      <w:r w:rsidR="00CD6606">
        <w:rPr>
          <w:rStyle w:val="markedcontent"/>
          <w:szCs w:val="24"/>
        </w:rPr>
        <w:t xml:space="preserve">properly </w:t>
      </w:r>
      <w:r>
        <w:rPr>
          <w:rStyle w:val="markedcontent"/>
          <w:szCs w:val="24"/>
        </w:rPr>
        <w:t xml:space="preserve">removed from Lot #1.  </w:t>
      </w:r>
    </w:p>
    <w:p w:rsidR="00060BDE" w:rsidRDefault="00060BDE" w:rsidP="008840E3">
      <w:pPr>
        <w:ind w:left="990" w:hanging="810"/>
        <w:jc w:val="both"/>
        <w:rPr>
          <w:rStyle w:val="markedcontent"/>
          <w:szCs w:val="24"/>
        </w:rPr>
      </w:pPr>
    </w:p>
    <w:p w:rsidR="008840E3" w:rsidRDefault="00060BDE" w:rsidP="00060BDE">
      <w:pPr>
        <w:ind w:left="990"/>
        <w:jc w:val="both"/>
        <w:rPr>
          <w:rStyle w:val="markedcontent"/>
          <w:szCs w:val="24"/>
        </w:rPr>
      </w:pPr>
      <w:r>
        <w:rPr>
          <w:rStyle w:val="markedcontent"/>
          <w:szCs w:val="24"/>
        </w:rPr>
        <w:t xml:space="preserve">Because the proposed Lot #2 and Lot #3 driveways ascend from Strickland Street, the entire length must be paved.  </w:t>
      </w:r>
      <w:r w:rsidR="005D31DE">
        <w:rPr>
          <w:rStyle w:val="markedcontent"/>
          <w:szCs w:val="24"/>
        </w:rPr>
        <w:t xml:space="preserve">A permanent 20-foot-wide landscape buffer strip should be provided on proposed Lot#4 along the Lot#3 property line as well as the portion of the adjacent lot to the east where existing buffer does not exist.  At least 50% of the buffer strip must be planted with evergreen trees at least 6-feet in height with a minimum caliper of 1.5 inches per Zoning Regulations.  In addition, since Lot #4 is an interior lot, a note should be on the subdivision map stating “This lot shall not be resubdivided into another interior lot”.  </w:t>
      </w:r>
    </w:p>
    <w:p w:rsidR="00F0144F" w:rsidRDefault="00F0144F" w:rsidP="00060BDE">
      <w:pPr>
        <w:ind w:left="990"/>
        <w:jc w:val="both"/>
        <w:rPr>
          <w:rStyle w:val="markedcontent"/>
          <w:szCs w:val="24"/>
        </w:rPr>
      </w:pPr>
    </w:p>
    <w:p w:rsidR="00F0144F" w:rsidRDefault="00F0144F" w:rsidP="00060BDE">
      <w:pPr>
        <w:ind w:left="990"/>
        <w:jc w:val="both"/>
        <w:rPr>
          <w:rStyle w:val="markedcontent"/>
          <w:szCs w:val="24"/>
        </w:rPr>
      </w:pPr>
      <w:r>
        <w:rPr>
          <w:rStyle w:val="markedcontent"/>
          <w:szCs w:val="24"/>
        </w:rPr>
        <w:t xml:space="preserve">For Lot#3, an easement has been granted to allow access to the shed.  </w:t>
      </w:r>
    </w:p>
    <w:p w:rsidR="00F0144F" w:rsidRDefault="00F0144F" w:rsidP="00060BDE">
      <w:pPr>
        <w:ind w:left="990"/>
        <w:jc w:val="both"/>
        <w:rPr>
          <w:rStyle w:val="markedcontent"/>
          <w:szCs w:val="24"/>
        </w:rPr>
      </w:pPr>
    </w:p>
    <w:p w:rsidR="00F0144F" w:rsidRDefault="00F0144F" w:rsidP="00060BDE">
      <w:pPr>
        <w:ind w:left="990"/>
        <w:jc w:val="both"/>
        <w:rPr>
          <w:rStyle w:val="markedcontent"/>
          <w:szCs w:val="24"/>
        </w:rPr>
      </w:pPr>
      <w:r>
        <w:rPr>
          <w:rStyle w:val="markedcontent"/>
          <w:szCs w:val="24"/>
        </w:rPr>
        <w:t xml:space="preserve">The subdivision </w:t>
      </w:r>
      <w:r w:rsidR="00792E1A">
        <w:rPr>
          <w:rStyle w:val="markedcontent"/>
          <w:szCs w:val="24"/>
        </w:rPr>
        <w:t>plans meet</w:t>
      </w:r>
      <w:r>
        <w:rPr>
          <w:rStyle w:val="markedcontent"/>
          <w:szCs w:val="24"/>
        </w:rPr>
        <w:t xml:space="preserve"> the requirements of Chatham Health District per the Connecticut Public Health Code.  Site plans, survey standards, and building plans are to be submitted for review by Chatham Health District for each new lot at the time of building permit submission.  Lots are supported by municipal water and septic.  </w:t>
      </w:r>
    </w:p>
    <w:p w:rsidR="00F0144F" w:rsidRDefault="00F0144F" w:rsidP="00060BDE">
      <w:pPr>
        <w:ind w:left="990"/>
        <w:jc w:val="both"/>
        <w:rPr>
          <w:rStyle w:val="markedcontent"/>
          <w:szCs w:val="24"/>
        </w:rPr>
      </w:pPr>
    </w:p>
    <w:p w:rsidR="00F0144F" w:rsidRDefault="00F0144F" w:rsidP="00060BDE">
      <w:pPr>
        <w:ind w:left="990"/>
        <w:jc w:val="both"/>
        <w:rPr>
          <w:rStyle w:val="markedcontent"/>
          <w:szCs w:val="24"/>
          <w:u w:val="single"/>
        </w:rPr>
      </w:pPr>
      <w:r w:rsidRPr="00F0144F">
        <w:rPr>
          <w:rStyle w:val="markedcontent"/>
          <w:szCs w:val="24"/>
          <w:u w:val="single"/>
        </w:rPr>
        <w:lastRenderedPageBreak/>
        <w:t>Public Comment</w:t>
      </w:r>
      <w:r>
        <w:rPr>
          <w:rStyle w:val="markedcontent"/>
          <w:szCs w:val="24"/>
          <w:u w:val="single"/>
        </w:rPr>
        <w:t>:</w:t>
      </w:r>
    </w:p>
    <w:p w:rsidR="00F0144F" w:rsidRDefault="00F0144F" w:rsidP="00060BDE">
      <w:pPr>
        <w:ind w:left="990"/>
        <w:jc w:val="both"/>
        <w:rPr>
          <w:rStyle w:val="markedcontent"/>
          <w:szCs w:val="24"/>
          <w:u w:val="single"/>
        </w:rPr>
      </w:pPr>
    </w:p>
    <w:p w:rsidR="00F0144F" w:rsidRDefault="00F0144F" w:rsidP="00060BDE">
      <w:pPr>
        <w:ind w:left="990"/>
        <w:jc w:val="both"/>
        <w:rPr>
          <w:rStyle w:val="markedcontent"/>
          <w:szCs w:val="24"/>
        </w:rPr>
      </w:pPr>
      <w:r>
        <w:rPr>
          <w:rStyle w:val="markedcontent"/>
          <w:szCs w:val="24"/>
        </w:rPr>
        <w:t>Janel Segui, 124 Bartlett Street</w:t>
      </w:r>
      <w:r w:rsidR="003911A8">
        <w:rPr>
          <w:rStyle w:val="markedcontent"/>
          <w:szCs w:val="24"/>
        </w:rPr>
        <w:t>, looked at the plans to see</w:t>
      </w:r>
      <w:r>
        <w:rPr>
          <w:rStyle w:val="markedcontent"/>
          <w:szCs w:val="24"/>
        </w:rPr>
        <w:t xml:space="preserve"> how close Lot#3 will be to her property line </w:t>
      </w:r>
      <w:r w:rsidR="003911A8">
        <w:rPr>
          <w:rStyle w:val="markedcontent"/>
          <w:szCs w:val="24"/>
        </w:rPr>
        <w:t xml:space="preserve">and whether it will impact </w:t>
      </w:r>
      <w:r>
        <w:rPr>
          <w:rStyle w:val="markedcontent"/>
          <w:szCs w:val="24"/>
        </w:rPr>
        <w:t>privacy.</w:t>
      </w:r>
    </w:p>
    <w:p w:rsidR="00F0144F" w:rsidRDefault="00F0144F" w:rsidP="00060BDE">
      <w:pPr>
        <w:ind w:left="990"/>
        <w:jc w:val="both"/>
        <w:rPr>
          <w:rStyle w:val="markedcontent"/>
          <w:szCs w:val="24"/>
        </w:rPr>
      </w:pPr>
    </w:p>
    <w:p w:rsidR="00F0144F" w:rsidRDefault="00F0144F" w:rsidP="00060BDE">
      <w:pPr>
        <w:ind w:left="990"/>
        <w:jc w:val="both"/>
        <w:rPr>
          <w:rStyle w:val="markedcontent"/>
          <w:szCs w:val="24"/>
        </w:rPr>
      </w:pPr>
      <w:r>
        <w:rPr>
          <w:rStyle w:val="markedcontent"/>
          <w:szCs w:val="24"/>
        </w:rPr>
        <w:t>Daniel Segui, 124 Bartlett Street, said that the site line works with the driveway being pushed farther away at 75 feet.</w:t>
      </w:r>
    </w:p>
    <w:p w:rsidR="00F0144F" w:rsidRDefault="00F0144F" w:rsidP="00060BDE">
      <w:pPr>
        <w:ind w:left="990"/>
        <w:jc w:val="both"/>
        <w:rPr>
          <w:rStyle w:val="markedcontent"/>
          <w:szCs w:val="24"/>
        </w:rPr>
      </w:pPr>
    </w:p>
    <w:p w:rsidR="00F0144F" w:rsidRDefault="00F0144F" w:rsidP="00F0144F">
      <w:pPr>
        <w:ind w:left="990"/>
        <w:jc w:val="both"/>
        <w:rPr>
          <w:rFonts w:ascii="Times" w:eastAsia="Times" w:hAnsi="Times"/>
          <w:b/>
          <w:lang w:val="x-none" w:eastAsia="x-none"/>
        </w:rPr>
      </w:pPr>
      <w:r w:rsidRPr="00EC5E92">
        <w:rPr>
          <w:rFonts w:ascii="Times" w:eastAsia="Times" w:hAnsi="Times"/>
          <w:b/>
          <w:lang w:val="x-none" w:eastAsia="x-none"/>
        </w:rPr>
        <w:t>MOTION</w:t>
      </w:r>
      <w:r>
        <w:rPr>
          <w:rFonts w:ascii="Times" w:eastAsia="Times" w:hAnsi="Times"/>
          <w:b/>
          <w:lang w:eastAsia="x-none"/>
        </w:rPr>
        <w:t>:</w:t>
      </w:r>
      <w:r>
        <w:rPr>
          <w:rFonts w:ascii="Times" w:eastAsia="Times" w:hAnsi="Times"/>
          <w:lang w:val="x-none" w:eastAsia="x-none"/>
        </w:rPr>
        <w:t xml:space="preserve"> </w:t>
      </w:r>
      <w:r>
        <w:rPr>
          <w:rFonts w:ascii="Times" w:eastAsia="Times" w:hAnsi="Times"/>
          <w:lang w:eastAsia="x-none"/>
        </w:rPr>
        <w:t>Robert Taylor MOVED</w:t>
      </w:r>
      <w:r w:rsidRPr="00EC5E92">
        <w:rPr>
          <w:rFonts w:ascii="Times" w:eastAsia="Times" w:hAnsi="Times"/>
          <w:lang w:val="x-none" w:eastAsia="x-none"/>
        </w:rPr>
        <w:t xml:space="preserve">, </w:t>
      </w:r>
      <w:r>
        <w:rPr>
          <w:rFonts w:ascii="Times" w:eastAsia="Times" w:hAnsi="Times"/>
          <w:lang w:eastAsia="x-none"/>
        </w:rPr>
        <w:t xml:space="preserve">seconded </w:t>
      </w:r>
      <w:r w:rsidRPr="00EC5E92">
        <w:rPr>
          <w:rFonts w:ascii="Times" w:eastAsia="Times" w:hAnsi="Times"/>
          <w:lang w:eastAsia="x-none"/>
        </w:rPr>
        <w:t xml:space="preserve">by </w:t>
      </w:r>
      <w:r w:rsidR="00156C0F">
        <w:rPr>
          <w:rFonts w:ascii="Times" w:eastAsia="Times" w:hAnsi="Times"/>
          <w:lang w:eastAsia="x-none"/>
        </w:rPr>
        <w:t>Jennifer Tellone</w:t>
      </w:r>
      <w:r w:rsidRPr="00EC5E92">
        <w:rPr>
          <w:rFonts w:ascii="Times" w:eastAsia="Times" w:hAnsi="Times"/>
          <w:lang w:val="x-none" w:eastAsia="x-none"/>
        </w:rPr>
        <w:t xml:space="preserve"> to </w:t>
      </w:r>
      <w:r w:rsidR="00156C0F">
        <w:rPr>
          <w:rFonts w:ascii="Times" w:eastAsia="Times" w:hAnsi="Times"/>
          <w:lang w:eastAsia="x-none"/>
        </w:rPr>
        <w:t>CLOSE</w:t>
      </w:r>
      <w:r>
        <w:rPr>
          <w:rFonts w:ascii="Times" w:eastAsia="Times" w:hAnsi="Times"/>
          <w:lang w:eastAsia="x-none"/>
        </w:rPr>
        <w:t xml:space="preserve"> the public hearing for #22-06.</w:t>
      </w:r>
      <w:r w:rsidRPr="00EC5E92">
        <w:rPr>
          <w:rFonts w:ascii="Times" w:eastAsia="Times" w:hAnsi="Times"/>
          <w:lang w:val="x-none" w:eastAsia="x-none"/>
        </w:rPr>
        <w:t xml:space="preserve"> </w:t>
      </w:r>
      <w:r w:rsidRPr="00EC5E92">
        <w:rPr>
          <w:rFonts w:ascii="Times" w:eastAsia="Times" w:hAnsi="Times"/>
          <w:b/>
          <w:lang w:val="x-none" w:eastAsia="x-none"/>
        </w:rPr>
        <w:t>VOTE UNANIMOUS.  MOTION CARRIED.</w:t>
      </w:r>
    </w:p>
    <w:p w:rsidR="00712A41" w:rsidRDefault="00712A41">
      <w:pPr>
        <w:rPr>
          <w:rFonts w:ascii="Times" w:eastAsia="Times" w:hAnsi="Times"/>
          <w:b/>
          <w:lang w:val="x-none" w:eastAsia="x-none"/>
        </w:rPr>
      </w:pPr>
      <w:r>
        <w:rPr>
          <w:rFonts w:ascii="Times" w:eastAsia="Times" w:hAnsi="Times"/>
          <w:b/>
          <w:lang w:val="x-none" w:eastAsia="x-none"/>
        </w:rPr>
        <w:br w:type="page"/>
      </w:r>
    </w:p>
    <w:p w:rsidR="00F0144F" w:rsidRPr="00F0144F" w:rsidRDefault="00F0144F" w:rsidP="00060BDE">
      <w:pPr>
        <w:ind w:left="990"/>
        <w:jc w:val="both"/>
        <w:rPr>
          <w:rStyle w:val="markedcontent"/>
          <w:szCs w:val="24"/>
        </w:rPr>
      </w:pPr>
    </w:p>
    <w:p w:rsidR="00BA7729" w:rsidRPr="00BA7729" w:rsidRDefault="00BA7729" w:rsidP="00BA7729">
      <w:pPr>
        <w:jc w:val="center"/>
        <w:rPr>
          <w:b/>
          <w:szCs w:val="24"/>
          <w:u w:val="single"/>
        </w:rPr>
      </w:pPr>
      <w:r w:rsidRPr="00BA7729">
        <w:rPr>
          <w:b/>
          <w:szCs w:val="24"/>
          <w:u w:val="single"/>
        </w:rPr>
        <w:t>RECORDED VOTE</w:t>
      </w:r>
    </w:p>
    <w:p w:rsidR="00BA7729" w:rsidRPr="00BA7729" w:rsidRDefault="00BA7729" w:rsidP="00BA7729">
      <w:pPr>
        <w:jc w:val="center"/>
        <w:rPr>
          <w:b/>
          <w:szCs w:val="24"/>
          <w:u w:val="single"/>
        </w:rPr>
      </w:pPr>
    </w:p>
    <w:p w:rsidR="00BA7729" w:rsidRPr="00BA7729" w:rsidRDefault="00BA7729" w:rsidP="00BA7729">
      <w:pPr>
        <w:rPr>
          <w:b/>
          <w:szCs w:val="24"/>
          <w:u w:val="single"/>
        </w:rPr>
      </w:pPr>
      <w:r w:rsidRPr="00BA7729">
        <w:rPr>
          <w:b/>
          <w:szCs w:val="24"/>
          <w:u w:val="single"/>
        </w:rPr>
        <w:t>DATE:</w:t>
      </w:r>
      <w:r w:rsidRPr="00BA7729">
        <w:rPr>
          <w:b/>
          <w:szCs w:val="24"/>
          <w:u w:val="single"/>
        </w:rPr>
        <w:tab/>
      </w:r>
      <w:r w:rsidRPr="00BA7729">
        <w:rPr>
          <w:b/>
          <w:szCs w:val="24"/>
          <w:u w:val="single"/>
        </w:rPr>
        <w:tab/>
      </w:r>
      <w:r w:rsidRPr="00BA7729">
        <w:rPr>
          <w:b/>
          <w:szCs w:val="24"/>
          <w:u w:val="single"/>
        </w:rPr>
        <w:tab/>
        <w:t>January 18, 2023</w:t>
      </w:r>
      <w:r w:rsidRPr="00BA7729">
        <w:rPr>
          <w:b/>
          <w:szCs w:val="24"/>
          <w:u w:val="single"/>
        </w:rPr>
        <w:tab/>
      </w:r>
    </w:p>
    <w:p w:rsidR="00BA7729" w:rsidRPr="00BA7729" w:rsidRDefault="00BA7729" w:rsidP="00BA7729">
      <w:pPr>
        <w:rPr>
          <w:b/>
          <w:szCs w:val="24"/>
        </w:rPr>
      </w:pPr>
    </w:p>
    <w:p w:rsidR="00BA7729" w:rsidRPr="00BA7729" w:rsidRDefault="00BA7729" w:rsidP="00BA7729">
      <w:pPr>
        <w:rPr>
          <w:b/>
          <w:szCs w:val="24"/>
          <w:u w:val="single"/>
        </w:rPr>
      </w:pPr>
      <w:r w:rsidRPr="00BA7729">
        <w:rPr>
          <w:b/>
          <w:szCs w:val="24"/>
          <w:u w:val="single"/>
        </w:rPr>
        <w:t>COMMISSION:</w:t>
      </w:r>
      <w:r w:rsidRPr="00BA7729">
        <w:rPr>
          <w:b/>
          <w:szCs w:val="24"/>
          <w:u w:val="single"/>
        </w:rPr>
        <w:tab/>
        <w:t>PLANNING &amp; ZONING COMMISSION</w:t>
      </w:r>
      <w:r w:rsidRPr="00BA7729">
        <w:rPr>
          <w:b/>
          <w:szCs w:val="24"/>
          <w:u w:val="single"/>
        </w:rPr>
        <w:tab/>
      </w:r>
      <w:r w:rsidRPr="00BA7729">
        <w:rPr>
          <w:b/>
          <w:szCs w:val="24"/>
          <w:u w:val="single"/>
        </w:rPr>
        <w:tab/>
      </w:r>
      <w:r w:rsidRPr="00BA7729">
        <w:rPr>
          <w:b/>
          <w:szCs w:val="24"/>
          <w:u w:val="single"/>
        </w:rPr>
        <w:tab/>
      </w:r>
    </w:p>
    <w:p w:rsidR="00BA7729" w:rsidRPr="00BA7729" w:rsidRDefault="00BA7729" w:rsidP="00BA7729">
      <w:pPr>
        <w:rPr>
          <w:b/>
          <w:szCs w:val="24"/>
          <w:u w:val="single"/>
        </w:rPr>
      </w:pPr>
    </w:p>
    <w:p w:rsidR="00BA7729" w:rsidRPr="00BA7729" w:rsidRDefault="00BA7729" w:rsidP="00BA7729">
      <w:pPr>
        <w:keepNext/>
        <w:jc w:val="center"/>
        <w:outlineLvl w:val="0"/>
        <w:rPr>
          <w:b/>
          <w:szCs w:val="24"/>
          <w:u w:val="single"/>
        </w:rPr>
      </w:pPr>
      <w:r w:rsidRPr="00BA7729">
        <w:rPr>
          <w:b/>
          <w:szCs w:val="24"/>
          <w:u w:val="single"/>
        </w:rPr>
        <w:t>MOTION</w:t>
      </w:r>
    </w:p>
    <w:p w:rsidR="00BA7729" w:rsidRPr="00BA7729" w:rsidRDefault="00BA7729" w:rsidP="00BA7729">
      <w:pPr>
        <w:tabs>
          <w:tab w:val="left" w:pos="0"/>
          <w:tab w:val="left" w:pos="360"/>
          <w:tab w:val="left" w:pos="450"/>
        </w:tabs>
        <w:rPr>
          <w:szCs w:val="24"/>
        </w:rPr>
      </w:pPr>
      <w:r w:rsidRPr="00BA7729">
        <w:rPr>
          <w:szCs w:val="24"/>
          <w:u w:val="single"/>
        </w:rPr>
        <w:t xml:space="preserve">To APPROVE Application #23-06: 6 Strickland Street. Proposed 4 lot subdivision. Application and property of Strickland Street LLC. Map 49, Lot 25. Zone R-25.  As shown on site plans entitled, “Property/boundary survey showing property of Strickland Street LLC” and “Site Development Plan” Dated 10/31/23 and revised to </w:t>
      </w:r>
      <w:r w:rsidR="00120AAF">
        <w:rPr>
          <w:szCs w:val="24"/>
          <w:u w:val="single"/>
        </w:rPr>
        <w:t>12/28/23</w:t>
      </w:r>
      <w:r w:rsidRPr="00BA7729">
        <w:rPr>
          <w:szCs w:val="24"/>
          <w:u w:val="single"/>
        </w:rPr>
        <w:t>. Prepared by Bascom and Benjamin and information provided with the application and at the public hearing, and subject to the following instructions and modifications integral to this approval:</w:t>
      </w:r>
    </w:p>
    <w:p w:rsidR="00BA7729" w:rsidRPr="00BA7729" w:rsidRDefault="00BA7729" w:rsidP="00BA7729">
      <w:pPr>
        <w:jc w:val="both"/>
        <w:rPr>
          <w:szCs w:val="24"/>
          <w:u w:val="single"/>
        </w:rPr>
      </w:pPr>
    </w:p>
    <w:p w:rsidR="00BA7729" w:rsidRPr="00BA7729" w:rsidRDefault="00BA7729" w:rsidP="00BA7729">
      <w:pPr>
        <w:numPr>
          <w:ilvl w:val="0"/>
          <w:numId w:val="26"/>
        </w:numPr>
        <w:tabs>
          <w:tab w:val="num" w:pos="360"/>
        </w:tabs>
        <w:ind w:left="360"/>
        <w:jc w:val="both"/>
        <w:rPr>
          <w:szCs w:val="24"/>
          <w:u w:val="single"/>
        </w:rPr>
      </w:pPr>
      <w:r w:rsidRPr="00BA7729">
        <w:rPr>
          <w:szCs w:val="24"/>
          <w:u w:val="single"/>
        </w:rPr>
        <w:t>That the Certified Letter of Approval be placed on the cover sheet of the plan set.</w:t>
      </w:r>
    </w:p>
    <w:p w:rsidR="00BA7729" w:rsidRPr="00BA7729" w:rsidRDefault="00BA7729" w:rsidP="00BA7729">
      <w:pPr>
        <w:numPr>
          <w:ilvl w:val="0"/>
          <w:numId w:val="26"/>
        </w:numPr>
        <w:tabs>
          <w:tab w:val="num" w:pos="360"/>
        </w:tabs>
        <w:ind w:left="360"/>
        <w:jc w:val="both"/>
        <w:rPr>
          <w:szCs w:val="24"/>
          <w:u w:val="single"/>
        </w:rPr>
      </w:pPr>
      <w:r w:rsidRPr="00BA7729">
        <w:rPr>
          <w:szCs w:val="24"/>
          <w:u w:val="single"/>
        </w:rPr>
        <w:t>That all actions associated wi</w:t>
      </w:r>
      <w:r w:rsidRPr="00BA7729">
        <w:rPr>
          <w:color w:val="000000"/>
          <w:szCs w:val="24"/>
          <w:u w:val="single"/>
        </w:rPr>
        <w:t>th this subdivision be completed in accordance with the approved plan before January 18, 2029 which is the date that this approval shall expire.</w:t>
      </w:r>
    </w:p>
    <w:p w:rsidR="00BA7729" w:rsidRPr="00BA7729" w:rsidRDefault="00BA7729" w:rsidP="00BA7729">
      <w:pPr>
        <w:numPr>
          <w:ilvl w:val="0"/>
          <w:numId w:val="26"/>
        </w:numPr>
        <w:tabs>
          <w:tab w:val="num" w:pos="360"/>
        </w:tabs>
        <w:ind w:left="360"/>
        <w:jc w:val="both"/>
        <w:rPr>
          <w:szCs w:val="24"/>
          <w:u w:val="single"/>
        </w:rPr>
      </w:pPr>
      <w:r w:rsidRPr="00BA7729">
        <w:rPr>
          <w:szCs w:val="24"/>
          <w:u w:val="single"/>
        </w:rPr>
        <w:t xml:space="preserve">That a licensed land surveyor certify that all lot monumentation and any required conservation easement markers have been installed in accordance with the plan and Town policies.  </w:t>
      </w:r>
    </w:p>
    <w:p w:rsidR="00BA7729" w:rsidRPr="00BA7729" w:rsidRDefault="00BA7729" w:rsidP="00BA7729">
      <w:pPr>
        <w:numPr>
          <w:ilvl w:val="0"/>
          <w:numId w:val="26"/>
        </w:numPr>
        <w:tabs>
          <w:tab w:val="num" w:pos="360"/>
        </w:tabs>
        <w:ind w:left="360"/>
        <w:jc w:val="both"/>
        <w:rPr>
          <w:szCs w:val="24"/>
          <w:u w:val="single"/>
        </w:rPr>
      </w:pPr>
      <w:r w:rsidRPr="00BA7729">
        <w:rPr>
          <w:szCs w:val="24"/>
          <w:u w:val="single"/>
        </w:rPr>
        <w:t>That the Mylars be filed on the Land Records within 90 days of the end of the appeal period and that 3 paper copies of the complete set of plans be submitted.</w:t>
      </w:r>
    </w:p>
    <w:p w:rsidR="00BA7729" w:rsidRPr="00BA7729" w:rsidRDefault="00BA7729" w:rsidP="00BA7729">
      <w:pPr>
        <w:numPr>
          <w:ilvl w:val="0"/>
          <w:numId w:val="26"/>
        </w:numPr>
        <w:tabs>
          <w:tab w:val="num" w:pos="360"/>
        </w:tabs>
        <w:ind w:left="360"/>
        <w:jc w:val="both"/>
        <w:rPr>
          <w:szCs w:val="24"/>
          <w:u w:val="single"/>
        </w:rPr>
      </w:pPr>
      <w:r w:rsidRPr="00BA7729">
        <w:rPr>
          <w:szCs w:val="24"/>
          <w:u w:val="single"/>
        </w:rPr>
        <w:t>That prior to the endorsement of the mylars, a digital file of the record subdivision be submitted to the town.</w:t>
      </w:r>
    </w:p>
    <w:p w:rsidR="00BA7729" w:rsidRPr="00BA7729" w:rsidRDefault="00BA7729" w:rsidP="00BA7729">
      <w:pPr>
        <w:numPr>
          <w:ilvl w:val="0"/>
          <w:numId w:val="26"/>
        </w:numPr>
        <w:tabs>
          <w:tab w:val="num" w:pos="360"/>
        </w:tabs>
        <w:ind w:left="360"/>
        <w:jc w:val="both"/>
        <w:rPr>
          <w:szCs w:val="24"/>
          <w:u w:val="single"/>
        </w:rPr>
      </w:pPr>
      <w:r w:rsidRPr="00BA7729">
        <w:rPr>
          <w:szCs w:val="24"/>
          <w:u w:val="single"/>
        </w:rPr>
        <w:t>That all comments from the memo from Geoff Jacobson’s 1/5/24 memo be addressed.</w:t>
      </w:r>
    </w:p>
    <w:p w:rsidR="00BA7729" w:rsidRPr="00BA7729" w:rsidRDefault="00BA7729" w:rsidP="00BA7729">
      <w:pPr>
        <w:numPr>
          <w:ilvl w:val="0"/>
          <w:numId w:val="26"/>
        </w:numPr>
        <w:tabs>
          <w:tab w:val="num" w:pos="360"/>
        </w:tabs>
        <w:ind w:left="360"/>
        <w:jc w:val="both"/>
        <w:rPr>
          <w:szCs w:val="24"/>
        </w:rPr>
      </w:pPr>
      <w:r w:rsidRPr="00BA7729">
        <w:rPr>
          <w:szCs w:val="24"/>
          <w:u w:val="single"/>
        </w:rPr>
        <w:t>That all comments from the Chatham Health District memo dated 12/14/23 be addressed.</w:t>
      </w:r>
    </w:p>
    <w:p w:rsidR="00BA7729" w:rsidRPr="00BA7729" w:rsidRDefault="00BA7729" w:rsidP="00BA7729">
      <w:pPr>
        <w:numPr>
          <w:ilvl w:val="0"/>
          <w:numId w:val="26"/>
        </w:numPr>
        <w:tabs>
          <w:tab w:val="num" w:pos="360"/>
        </w:tabs>
        <w:ind w:left="360"/>
        <w:jc w:val="both"/>
        <w:rPr>
          <w:szCs w:val="24"/>
        </w:rPr>
      </w:pPr>
      <w:r>
        <w:rPr>
          <w:szCs w:val="24"/>
          <w:u w:val="single"/>
        </w:rPr>
        <w:t>As condition of approval, 2 family house at 6 Strickland Street be converted to a 1 family.</w:t>
      </w:r>
    </w:p>
    <w:p w:rsidR="00BA7729" w:rsidRPr="00BA7729" w:rsidRDefault="00BA7729" w:rsidP="00BA7729">
      <w:pPr>
        <w:jc w:val="both"/>
        <w:rPr>
          <w:szCs w:val="24"/>
          <w:u w:val="single"/>
        </w:rPr>
      </w:pPr>
    </w:p>
    <w:p w:rsidR="00BA7729" w:rsidRPr="00BA7729" w:rsidRDefault="00BA7729" w:rsidP="00BA7729">
      <w:pPr>
        <w:jc w:val="both"/>
        <w:rPr>
          <w:szCs w:val="24"/>
          <w:u w:val="single"/>
        </w:rPr>
      </w:pPr>
      <w:r w:rsidRPr="00BA7729">
        <w:rPr>
          <w:szCs w:val="24"/>
          <w:u w:val="single"/>
        </w:rPr>
        <w:t>Reasons: That this proposal satisfies Sections 3 and 4 of the Subdivision Regulations</w:t>
      </w:r>
    </w:p>
    <w:p w:rsidR="00BA7729" w:rsidRPr="00BA7729" w:rsidRDefault="00BA7729" w:rsidP="00BA7729">
      <w:pPr>
        <w:jc w:val="both"/>
        <w:rPr>
          <w:szCs w:val="24"/>
          <w:u w:val="single"/>
        </w:rPr>
      </w:pPr>
    </w:p>
    <w:p w:rsidR="00BA7729" w:rsidRPr="00BA7729" w:rsidRDefault="00BA7729" w:rsidP="00BA7729">
      <w:pPr>
        <w:jc w:val="both"/>
        <w:rPr>
          <w:szCs w:val="24"/>
          <w:u w:val="single"/>
        </w:rPr>
      </w:pPr>
      <w:r w:rsidRPr="00BA7729">
        <w:rPr>
          <w:szCs w:val="24"/>
          <w:u w:val="single"/>
        </w:rPr>
        <w:t>Made by:</w:t>
      </w:r>
      <w:r w:rsidRPr="00BA7729">
        <w:rPr>
          <w:szCs w:val="24"/>
          <w:u w:val="single"/>
        </w:rPr>
        <w:tab/>
        <w:t xml:space="preserve">    </w:t>
      </w:r>
      <w:r w:rsidR="001D3713">
        <w:rPr>
          <w:szCs w:val="24"/>
          <w:u w:val="single"/>
        </w:rPr>
        <w:t>Victoria Tchetchet</w:t>
      </w:r>
      <w:r w:rsidRPr="00BA7729">
        <w:rPr>
          <w:szCs w:val="24"/>
          <w:u w:val="single"/>
        </w:rPr>
        <w:t xml:space="preserve">        </w:t>
      </w:r>
      <w:r w:rsidR="001D3713">
        <w:rPr>
          <w:szCs w:val="24"/>
          <w:u w:val="single"/>
        </w:rPr>
        <w:tab/>
      </w:r>
      <w:r w:rsidR="001D3713">
        <w:rPr>
          <w:szCs w:val="24"/>
          <w:u w:val="single"/>
        </w:rPr>
        <w:tab/>
      </w:r>
    </w:p>
    <w:p w:rsidR="00BA7729" w:rsidRPr="00BA7729" w:rsidRDefault="00BA7729" w:rsidP="00BA7729">
      <w:pPr>
        <w:jc w:val="both"/>
        <w:rPr>
          <w:szCs w:val="24"/>
          <w:u w:val="single"/>
        </w:rPr>
      </w:pPr>
    </w:p>
    <w:p w:rsidR="00BA7729" w:rsidRPr="00BA7729" w:rsidRDefault="00BA7729" w:rsidP="00BA7729">
      <w:pPr>
        <w:jc w:val="both"/>
        <w:rPr>
          <w:szCs w:val="24"/>
          <w:u w:val="single"/>
        </w:rPr>
      </w:pPr>
      <w:r w:rsidRPr="00BA7729">
        <w:rPr>
          <w:szCs w:val="24"/>
          <w:u w:val="single"/>
        </w:rPr>
        <w:t>Seconded by:</w:t>
      </w:r>
      <w:r w:rsidRPr="00BA7729">
        <w:rPr>
          <w:szCs w:val="24"/>
          <w:u w:val="single"/>
        </w:rPr>
        <w:tab/>
      </w:r>
      <w:r w:rsidR="001D3713">
        <w:rPr>
          <w:szCs w:val="24"/>
          <w:u w:val="single"/>
        </w:rPr>
        <w:t xml:space="preserve">     Robert Taylor</w:t>
      </w:r>
      <w:r w:rsidRPr="00BA7729">
        <w:rPr>
          <w:szCs w:val="24"/>
          <w:u w:val="single"/>
        </w:rPr>
        <w:t xml:space="preserve">                </w:t>
      </w:r>
      <w:r w:rsidR="001D3713">
        <w:rPr>
          <w:szCs w:val="24"/>
          <w:u w:val="single"/>
        </w:rPr>
        <w:tab/>
      </w:r>
      <w:r w:rsidR="001D3713">
        <w:rPr>
          <w:szCs w:val="24"/>
          <w:u w:val="single"/>
        </w:rPr>
        <w:tab/>
      </w:r>
    </w:p>
    <w:p w:rsidR="00BA7729" w:rsidRPr="00BA7729" w:rsidRDefault="00BA7729" w:rsidP="00BA7729">
      <w:pPr>
        <w:jc w:val="both"/>
        <w:rPr>
          <w:szCs w:val="24"/>
        </w:rPr>
      </w:pPr>
    </w:p>
    <w:p w:rsidR="00BA7729" w:rsidRPr="00BA7729" w:rsidRDefault="00BA7729" w:rsidP="00BA7729">
      <w:pPr>
        <w:jc w:val="both"/>
        <w:rPr>
          <w:szCs w:val="24"/>
          <w:u w:val="single"/>
        </w:rPr>
      </w:pPr>
      <w:r w:rsidRPr="00BA7729">
        <w:rPr>
          <w:szCs w:val="24"/>
        </w:rPr>
        <w:tab/>
      </w:r>
      <w:r w:rsidRPr="00BA7729">
        <w:rPr>
          <w:szCs w:val="24"/>
        </w:rPr>
        <w:tab/>
      </w:r>
      <w:r w:rsidRPr="00BA7729">
        <w:rPr>
          <w:szCs w:val="24"/>
          <w:u w:val="single"/>
        </w:rPr>
        <w:t>IN FAVOR</w:t>
      </w:r>
      <w:r w:rsidRPr="00BA7729">
        <w:rPr>
          <w:szCs w:val="24"/>
        </w:rPr>
        <w:tab/>
      </w:r>
      <w:r w:rsidRPr="00BA7729">
        <w:rPr>
          <w:szCs w:val="24"/>
        </w:rPr>
        <w:tab/>
      </w:r>
      <w:r w:rsidRPr="00BA7729">
        <w:rPr>
          <w:szCs w:val="24"/>
        </w:rPr>
        <w:tab/>
      </w:r>
      <w:r w:rsidRPr="00BA7729">
        <w:rPr>
          <w:szCs w:val="24"/>
        </w:rPr>
        <w:tab/>
      </w:r>
      <w:r w:rsidRPr="00BA7729">
        <w:rPr>
          <w:szCs w:val="24"/>
        </w:rPr>
        <w:tab/>
      </w:r>
      <w:r w:rsidRPr="00BA7729">
        <w:rPr>
          <w:szCs w:val="24"/>
          <w:u w:val="single"/>
        </w:rPr>
        <w:t>IN OPPOSITION</w:t>
      </w:r>
    </w:p>
    <w:p w:rsidR="00BA7729" w:rsidRPr="00BA7729" w:rsidRDefault="00BA7729" w:rsidP="00BA7729">
      <w:pPr>
        <w:jc w:val="both"/>
        <w:rPr>
          <w:szCs w:val="24"/>
          <w:u w:val="single"/>
        </w:rPr>
      </w:pPr>
      <w:r w:rsidRPr="00BA7729">
        <w:rPr>
          <w:szCs w:val="24"/>
          <w:u w:val="single"/>
        </w:rPr>
        <w:t xml:space="preserve">     </w:t>
      </w:r>
      <w:r w:rsidR="00C230DB">
        <w:rPr>
          <w:szCs w:val="24"/>
          <w:u w:val="single"/>
        </w:rPr>
        <w:t>Victoria Tchetchet</w:t>
      </w:r>
      <w:r w:rsidRPr="00BA7729">
        <w:rPr>
          <w:szCs w:val="24"/>
          <w:u w:val="single"/>
        </w:rPr>
        <w:t xml:space="preserve">       </w:t>
      </w:r>
      <w:r w:rsidRPr="00BA7729">
        <w:rPr>
          <w:szCs w:val="24"/>
          <w:u w:val="single"/>
        </w:rPr>
        <w:tab/>
      </w:r>
      <w:r w:rsidR="00C230DB">
        <w:rPr>
          <w:szCs w:val="24"/>
          <w:u w:val="single"/>
        </w:rPr>
        <w:tab/>
      </w:r>
      <w:r w:rsidRPr="00BA7729">
        <w:rPr>
          <w:szCs w:val="24"/>
        </w:rPr>
        <w:tab/>
      </w:r>
      <w:r w:rsidRPr="00BA7729">
        <w:rPr>
          <w:szCs w:val="24"/>
        </w:rPr>
        <w:tab/>
      </w:r>
      <w:r w:rsidRPr="00BA7729">
        <w:rPr>
          <w:szCs w:val="24"/>
          <w:u w:val="single"/>
        </w:rPr>
        <w:tab/>
      </w:r>
      <w:r w:rsidRPr="00BA7729">
        <w:rPr>
          <w:szCs w:val="24"/>
          <w:u w:val="single"/>
        </w:rPr>
        <w:tab/>
      </w:r>
      <w:r w:rsidRPr="00BA7729">
        <w:rPr>
          <w:szCs w:val="24"/>
          <w:u w:val="single"/>
        </w:rPr>
        <w:tab/>
      </w:r>
      <w:r w:rsidRPr="00BA7729">
        <w:rPr>
          <w:szCs w:val="24"/>
          <w:u w:val="single"/>
        </w:rPr>
        <w:tab/>
      </w:r>
      <w:r w:rsidRPr="00BA7729">
        <w:rPr>
          <w:szCs w:val="24"/>
          <w:u w:val="single"/>
        </w:rPr>
        <w:tab/>
      </w:r>
    </w:p>
    <w:p w:rsidR="00BA7729" w:rsidRPr="00BA7729" w:rsidRDefault="00C230DB" w:rsidP="00BA7729">
      <w:pPr>
        <w:jc w:val="both"/>
        <w:rPr>
          <w:szCs w:val="24"/>
          <w:u w:val="single"/>
        </w:rPr>
      </w:pPr>
      <w:r>
        <w:rPr>
          <w:szCs w:val="24"/>
          <w:u w:val="single"/>
        </w:rPr>
        <w:t xml:space="preserve">      Bob Ellsworth</w:t>
      </w:r>
      <w:r w:rsidR="00BA7729" w:rsidRPr="00BA7729">
        <w:rPr>
          <w:szCs w:val="24"/>
          <w:u w:val="single"/>
        </w:rPr>
        <w:t xml:space="preserve">   </w:t>
      </w:r>
      <w:r w:rsidR="00BA7729" w:rsidRPr="00BA7729">
        <w:rPr>
          <w:szCs w:val="24"/>
          <w:u w:val="single"/>
        </w:rPr>
        <w:tab/>
      </w:r>
      <w:r w:rsidR="00BA7729" w:rsidRPr="00BA7729">
        <w:rPr>
          <w:szCs w:val="24"/>
          <w:u w:val="single"/>
        </w:rPr>
        <w:tab/>
      </w:r>
      <w:r w:rsidR="00BA7729" w:rsidRPr="00BA7729">
        <w:rPr>
          <w:szCs w:val="24"/>
          <w:u w:val="single"/>
        </w:rPr>
        <w:tab/>
      </w:r>
      <w:r w:rsidR="00BA7729" w:rsidRPr="00BA7729">
        <w:rPr>
          <w:szCs w:val="24"/>
        </w:rPr>
        <w:tab/>
      </w:r>
      <w:r w:rsidR="00BA7729" w:rsidRPr="00BA7729">
        <w:rPr>
          <w:szCs w:val="24"/>
        </w:rPr>
        <w:tab/>
      </w:r>
      <w:r w:rsidR="00BA7729" w:rsidRPr="00BA7729">
        <w:rPr>
          <w:szCs w:val="24"/>
          <w:u w:val="single"/>
        </w:rPr>
        <w:tab/>
      </w:r>
      <w:r w:rsidR="00BA7729" w:rsidRPr="00BA7729">
        <w:rPr>
          <w:szCs w:val="24"/>
          <w:u w:val="single"/>
        </w:rPr>
        <w:tab/>
      </w:r>
      <w:r w:rsidR="00BA7729" w:rsidRPr="00BA7729">
        <w:rPr>
          <w:szCs w:val="24"/>
          <w:u w:val="single"/>
        </w:rPr>
        <w:tab/>
      </w:r>
      <w:r w:rsidR="00BA7729" w:rsidRPr="00BA7729">
        <w:rPr>
          <w:szCs w:val="24"/>
          <w:u w:val="single"/>
        </w:rPr>
        <w:tab/>
      </w:r>
      <w:r w:rsidR="00BA7729" w:rsidRPr="00BA7729">
        <w:rPr>
          <w:szCs w:val="24"/>
          <w:u w:val="single"/>
        </w:rPr>
        <w:tab/>
      </w:r>
    </w:p>
    <w:p w:rsidR="00BA7729" w:rsidRPr="00BA7729" w:rsidRDefault="00C230DB" w:rsidP="00BA7729">
      <w:pPr>
        <w:jc w:val="both"/>
        <w:rPr>
          <w:szCs w:val="24"/>
          <w:u w:val="single"/>
        </w:rPr>
      </w:pPr>
      <w:r>
        <w:rPr>
          <w:szCs w:val="24"/>
          <w:u w:val="single"/>
        </w:rPr>
        <w:t xml:space="preserve">      Chantal Foster</w:t>
      </w:r>
      <w:r w:rsidR="00BA7729" w:rsidRPr="00BA7729">
        <w:rPr>
          <w:szCs w:val="24"/>
          <w:u w:val="single"/>
        </w:rPr>
        <w:t xml:space="preserve">               </w:t>
      </w:r>
      <w:r w:rsidR="00BA7729" w:rsidRPr="00BA7729">
        <w:rPr>
          <w:szCs w:val="24"/>
          <w:u w:val="single"/>
        </w:rPr>
        <w:tab/>
      </w:r>
      <w:r w:rsidR="00BA7729" w:rsidRPr="00BA7729">
        <w:rPr>
          <w:szCs w:val="24"/>
          <w:u w:val="single"/>
        </w:rPr>
        <w:tab/>
      </w:r>
      <w:r w:rsidR="00BA7729" w:rsidRPr="00BA7729">
        <w:rPr>
          <w:szCs w:val="24"/>
        </w:rPr>
        <w:tab/>
      </w:r>
      <w:r w:rsidR="00BA7729" w:rsidRPr="00BA7729">
        <w:rPr>
          <w:szCs w:val="24"/>
        </w:rPr>
        <w:tab/>
      </w:r>
      <w:r w:rsidR="00BA7729" w:rsidRPr="00BA7729">
        <w:rPr>
          <w:szCs w:val="24"/>
          <w:u w:val="single"/>
        </w:rPr>
        <w:tab/>
      </w:r>
      <w:r w:rsidR="00BA7729" w:rsidRPr="00BA7729">
        <w:rPr>
          <w:szCs w:val="24"/>
          <w:u w:val="single"/>
        </w:rPr>
        <w:tab/>
      </w:r>
      <w:r w:rsidR="00BA7729" w:rsidRPr="00BA7729">
        <w:rPr>
          <w:szCs w:val="24"/>
          <w:u w:val="single"/>
        </w:rPr>
        <w:tab/>
      </w:r>
      <w:r w:rsidR="00BA7729" w:rsidRPr="00BA7729">
        <w:rPr>
          <w:szCs w:val="24"/>
          <w:u w:val="single"/>
        </w:rPr>
        <w:tab/>
      </w:r>
      <w:r w:rsidR="00BA7729" w:rsidRPr="00BA7729">
        <w:rPr>
          <w:szCs w:val="24"/>
          <w:u w:val="single"/>
        </w:rPr>
        <w:tab/>
      </w:r>
    </w:p>
    <w:p w:rsidR="00BA7729" w:rsidRPr="00BA7729" w:rsidRDefault="00C230DB" w:rsidP="00BA7729">
      <w:pPr>
        <w:jc w:val="both"/>
        <w:rPr>
          <w:szCs w:val="24"/>
          <w:u w:val="single"/>
        </w:rPr>
      </w:pPr>
      <w:r>
        <w:rPr>
          <w:szCs w:val="24"/>
          <w:u w:val="single"/>
        </w:rPr>
        <w:t xml:space="preserve">      Jennifer Tellone</w:t>
      </w:r>
      <w:r w:rsidR="00BA7729" w:rsidRPr="00BA7729">
        <w:rPr>
          <w:szCs w:val="24"/>
          <w:u w:val="single"/>
        </w:rPr>
        <w:t xml:space="preserve">                  </w:t>
      </w:r>
      <w:r w:rsidR="00BA7729" w:rsidRPr="00BA7729">
        <w:rPr>
          <w:szCs w:val="24"/>
          <w:u w:val="single"/>
        </w:rPr>
        <w:tab/>
      </w:r>
      <w:r w:rsidR="00BA7729" w:rsidRPr="00BA7729">
        <w:rPr>
          <w:szCs w:val="24"/>
        </w:rPr>
        <w:tab/>
      </w:r>
      <w:r w:rsidR="00BA7729" w:rsidRPr="00BA7729">
        <w:rPr>
          <w:szCs w:val="24"/>
        </w:rPr>
        <w:tab/>
      </w:r>
      <w:r w:rsidR="00BA7729" w:rsidRPr="00BA7729">
        <w:rPr>
          <w:szCs w:val="24"/>
          <w:u w:val="single"/>
        </w:rPr>
        <w:tab/>
      </w:r>
      <w:r w:rsidR="00BA7729" w:rsidRPr="00BA7729">
        <w:rPr>
          <w:szCs w:val="24"/>
          <w:u w:val="single"/>
        </w:rPr>
        <w:tab/>
      </w:r>
      <w:r w:rsidR="00BA7729" w:rsidRPr="00BA7729">
        <w:rPr>
          <w:szCs w:val="24"/>
          <w:u w:val="single"/>
        </w:rPr>
        <w:tab/>
      </w:r>
      <w:r w:rsidR="00BA7729" w:rsidRPr="00BA7729">
        <w:rPr>
          <w:szCs w:val="24"/>
          <w:u w:val="single"/>
        </w:rPr>
        <w:tab/>
      </w:r>
      <w:r w:rsidR="00BA7729" w:rsidRPr="00BA7729">
        <w:rPr>
          <w:szCs w:val="24"/>
          <w:u w:val="single"/>
        </w:rPr>
        <w:tab/>
      </w:r>
    </w:p>
    <w:p w:rsidR="00BA7729" w:rsidRPr="00BA7729" w:rsidRDefault="00C230DB" w:rsidP="00BA7729">
      <w:pPr>
        <w:jc w:val="both"/>
        <w:rPr>
          <w:szCs w:val="24"/>
          <w:u w:val="single"/>
        </w:rPr>
      </w:pPr>
      <w:r>
        <w:rPr>
          <w:szCs w:val="24"/>
          <w:u w:val="single"/>
        </w:rPr>
        <w:t xml:space="preserve">      Robert Taylor</w:t>
      </w:r>
      <w:r w:rsidR="00BA7729" w:rsidRPr="00BA7729">
        <w:rPr>
          <w:szCs w:val="24"/>
          <w:u w:val="single"/>
        </w:rPr>
        <w:t xml:space="preserve">                    </w:t>
      </w:r>
      <w:r>
        <w:rPr>
          <w:szCs w:val="24"/>
          <w:u w:val="single"/>
        </w:rPr>
        <w:tab/>
      </w:r>
      <w:r w:rsidR="00BA7729" w:rsidRPr="00BA7729">
        <w:rPr>
          <w:szCs w:val="24"/>
        </w:rPr>
        <w:tab/>
      </w:r>
      <w:r w:rsidR="00BA7729" w:rsidRPr="00BA7729">
        <w:rPr>
          <w:szCs w:val="24"/>
        </w:rPr>
        <w:tab/>
      </w:r>
      <w:r w:rsidR="00BA7729" w:rsidRPr="00BA7729">
        <w:rPr>
          <w:szCs w:val="24"/>
          <w:u w:val="single"/>
        </w:rPr>
        <w:tab/>
      </w:r>
      <w:r w:rsidR="00BA7729" w:rsidRPr="00BA7729">
        <w:rPr>
          <w:szCs w:val="24"/>
          <w:u w:val="single"/>
        </w:rPr>
        <w:tab/>
      </w:r>
      <w:r w:rsidR="00BA7729" w:rsidRPr="00BA7729">
        <w:rPr>
          <w:szCs w:val="24"/>
          <w:u w:val="single"/>
        </w:rPr>
        <w:tab/>
      </w:r>
      <w:r w:rsidR="00BA7729" w:rsidRPr="00BA7729">
        <w:rPr>
          <w:szCs w:val="24"/>
          <w:u w:val="single"/>
        </w:rPr>
        <w:tab/>
      </w:r>
      <w:r w:rsidR="00BA7729" w:rsidRPr="00BA7729">
        <w:rPr>
          <w:szCs w:val="24"/>
          <w:u w:val="single"/>
        </w:rPr>
        <w:tab/>
      </w:r>
    </w:p>
    <w:p w:rsidR="00BA7729" w:rsidRPr="00BA7729" w:rsidRDefault="00C230DB" w:rsidP="00BA7729">
      <w:pPr>
        <w:jc w:val="both"/>
        <w:rPr>
          <w:szCs w:val="24"/>
          <w:u w:val="single"/>
        </w:rPr>
      </w:pPr>
      <w:r>
        <w:rPr>
          <w:szCs w:val="24"/>
          <w:u w:val="single"/>
        </w:rPr>
        <w:t xml:space="preserve">      Carolyn Freeman</w:t>
      </w:r>
      <w:r w:rsidR="00BA7729" w:rsidRPr="00BA7729">
        <w:rPr>
          <w:szCs w:val="24"/>
          <w:u w:val="single"/>
        </w:rPr>
        <w:tab/>
      </w:r>
      <w:r w:rsidR="00BA7729" w:rsidRPr="00BA7729">
        <w:rPr>
          <w:szCs w:val="24"/>
          <w:u w:val="single"/>
        </w:rPr>
        <w:tab/>
      </w:r>
      <w:r w:rsidR="00BA7729" w:rsidRPr="00BA7729">
        <w:rPr>
          <w:szCs w:val="24"/>
          <w:u w:val="single"/>
        </w:rPr>
        <w:tab/>
      </w:r>
      <w:r w:rsidR="00BA7729" w:rsidRPr="00BA7729">
        <w:rPr>
          <w:szCs w:val="24"/>
        </w:rPr>
        <w:tab/>
      </w:r>
      <w:r w:rsidR="00BA7729" w:rsidRPr="00BA7729">
        <w:rPr>
          <w:szCs w:val="24"/>
        </w:rPr>
        <w:tab/>
      </w:r>
      <w:r w:rsidR="00BA7729" w:rsidRPr="00BA7729">
        <w:rPr>
          <w:szCs w:val="24"/>
          <w:u w:val="single"/>
        </w:rPr>
        <w:tab/>
      </w:r>
      <w:r w:rsidR="00BA7729" w:rsidRPr="00BA7729">
        <w:rPr>
          <w:szCs w:val="24"/>
          <w:u w:val="single"/>
        </w:rPr>
        <w:tab/>
      </w:r>
      <w:r w:rsidR="00BA7729" w:rsidRPr="00BA7729">
        <w:rPr>
          <w:szCs w:val="24"/>
          <w:u w:val="single"/>
        </w:rPr>
        <w:tab/>
      </w:r>
      <w:r w:rsidR="00BA7729" w:rsidRPr="00BA7729">
        <w:rPr>
          <w:szCs w:val="24"/>
          <w:u w:val="single"/>
        </w:rPr>
        <w:tab/>
      </w:r>
      <w:r w:rsidR="00BA7729" w:rsidRPr="00BA7729">
        <w:rPr>
          <w:szCs w:val="24"/>
          <w:u w:val="single"/>
        </w:rPr>
        <w:tab/>
      </w:r>
    </w:p>
    <w:p w:rsidR="00BA7729" w:rsidRPr="00BA7729" w:rsidRDefault="00BA7729" w:rsidP="00BA7729">
      <w:pPr>
        <w:jc w:val="both"/>
        <w:rPr>
          <w:szCs w:val="24"/>
          <w:u w:val="single"/>
        </w:rPr>
      </w:pPr>
    </w:p>
    <w:p w:rsidR="00BA7729" w:rsidRPr="00BA7729" w:rsidRDefault="00BA7729" w:rsidP="00BA7729">
      <w:pPr>
        <w:keepNext/>
        <w:jc w:val="center"/>
        <w:outlineLvl w:val="0"/>
        <w:rPr>
          <w:szCs w:val="24"/>
          <w:u w:val="single"/>
        </w:rPr>
      </w:pPr>
      <w:r w:rsidRPr="00BA7729">
        <w:rPr>
          <w:szCs w:val="24"/>
          <w:u w:val="single"/>
        </w:rPr>
        <w:t>IN ABSTENTION</w:t>
      </w:r>
    </w:p>
    <w:p w:rsidR="00BA7729" w:rsidRPr="00BA7729" w:rsidRDefault="00BA7729" w:rsidP="00BA7729">
      <w:pPr>
        <w:jc w:val="center"/>
        <w:rPr>
          <w:szCs w:val="24"/>
          <w:u w:val="single"/>
        </w:rPr>
      </w:pPr>
      <w:r w:rsidRPr="00BA7729">
        <w:rPr>
          <w:szCs w:val="24"/>
          <w:u w:val="single"/>
        </w:rPr>
        <w:tab/>
      </w:r>
      <w:r w:rsidRPr="00BA7729">
        <w:rPr>
          <w:szCs w:val="24"/>
          <w:u w:val="single"/>
        </w:rPr>
        <w:tab/>
      </w:r>
      <w:r w:rsidRPr="00BA7729">
        <w:rPr>
          <w:szCs w:val="24"/>
          <w:u w:val="single"/>
        </w:rPr>
        <w:tab/>
      </w:r>
      <w:r w:rsidRPr="00BA7729">
        <w:rPr>
          <w:szCs w:val="24"/>
          <w:u w:val="single"/>
        </w:rPr>
        <w:tab/>
      </w:r>
    </w:p>
    <w:p w:rsidR="00BA7729" w:rsidRPr="00BA7729" w:rsidRDefault="00BA7729" w:rsidP="00BA7729">
      <w:pPr>
        <w:jc w:val="center"/>
        <w:rPr>
          <w:szCs w:val="24"/>
          <w:u w:val="single"/>
        </w:rPr>
      </w:pPr>
      <w:r w:rsidRPr="00BA7729">
        <w:rPr>
          <w:szCs w:val="24"/>
          <w:u w:val="single"/>
        </w:rPr>
        <w:tab/>
      </w:r>
      <w:r w:rsidRPr="00BA7729">
        <w:rPr>
          <w:szCs w:val="24"/>
          <w:u w:val="single"/>
        </w:rPr>
        <w:tab/>
      </w:r>
      <w:r w:rsidRPr="00BA7729">
        <w:rPr>
          <w:szCs w:val="24"/>
          <w:u w:val="single"/>
        </w:rPr>
        <w:tab/>
      </w:r>
      <w:r w:rsidRPr="00BA7729">
        <w:rPr>
          <w:szCs w:val="24"/>
          <w:u w:val="single"/>
        </w:rPr>
        <w:tab/>
      </w:r>
    </w:p>
    <w:p w:rsidR="00BA7729" w:rsidRPr="00BA7729" w:rsidRDefault="00BA7729" w:rsidP="00BA7729">
      <w:pPr>
        <w:rPr>
          <w:szCs w:val="24"/>
          <w:u w:val="single"/>
        </w:rPr>
      </w:pPr>
    </w:p>
    <w:p w:rsidR="00BA7729" w:rsidRPr="00BA7729" w:rsidRDefault="00BA7729" w:rsidP="00BA7729">
      <w:pPr>
        <w:rPr>
          <w:szCs w:val="24"/>
        </w:rPr>
      </w:pPr>
      <w:r w:rsidRPr="00BA7729">
        <w:rPr>
          <w:szCs w:val="24"/>
          <w:u w:val="single"/>
        </w:rPr>
        <w:t>Recorded By:</w:t>
      </w:r>
      <w:r w:rsidRPr="00BA7729">
        <w:rPr>
          <w:szCs w:val="24"/>
          <w:u w:val="single"/>
        </w:rPr>
        <w:tab/>
        <w:t xml:space="preserve">  </w:t>
      </w:r>
      <w:r w:rsidR="005A66F5">
        <w:rPr>
          <w:szCs w:val="24"/>
          <w:u w:val="single"/>
        </w:rPr>
        <w:t>Dawn Guite</w:t>
      </w:r>
      <w:r w:rsidRPr="00BA7729">
        <w:rPr>
          <w:szCs w:val="24"/>
          <w:u w:val="single"/>
        </w:rPr>
        <w:t xml:space="preserve">                          </w:t>
      </w:r>
      <w:r w:rsidRPr="00BA7729">
        <w:rPr>
          <w:szCs w:val="24"/>
          <w:u w:val="single"/>
        </w:rPr>
        <w:tab/>
      </w:r>
      <w:r w:rsidRPr="00BA7729">
        <w:rPr>
          <w:szCs w:val="24"/>
          <w:u w:val="single"/>
        </w:rPr>
        <w:tab/>
      </w:r>
      <w:r w:rsidRPr="00BA7729">
        <w:rPr>
          <w:szCs w:val="24"/>
          <w:u w:val="single"/>
        </w:rPr>
        <w:tab/>
      </w:r>
      <w:r w:rsidRPr="00BA7729">
        <w:rPr>
          <w:szCs w:val="24"/>
          <w:u w:val="single"/>
        </w:rPr>
        <w:tab/>
      </w:r>
      <w:r w:rsidRPr="00BA7729">
        <w:rPr>
          <w:szCs w:val="24"/>
          <w:u w:val="single"/>
        </w:rPr>
        <w:tab/>
      </w:r>
      <w:r w:rsidRPr="00BA7729">
        <w:rPr>
          <w:szCs w:val="24"/>
          <w:u w:val="single"/>
        </w:rPr>
        <w:tab/>
      </w:r>
      <w:r w:rsidRPr="00BA7729">
        <w:rPr>
          <w:szCs w:val="24"/>
          <w:u w:val="single"/>
        </w:rPr>
        <w:tab/>
      </w:r>
      <w:r w:rsidRPr="00BA7729">
        <w:rPr>
          <w:szCs w:val="24"/>
          <w:u w:val="single"/>
        </w:rPr>
        <w:tab/>
      </w:r>
      <w:r w:rsidRPr="00BA7729">
        <w:rPr>
          <w:szCs w:val="24"/>
          <w:u w:val="single"/>
        </w:rPr>
        <w:tab/>
      </w:r>
      <w:r w:rsidRPr="00BA7729">
        <w:rPr>
          <w:szCs w:val="24"/>
          <w:u w:val="single"/>
        </w:rPr>
        <w:tab/>
      </w:r>
    </w:p>
    <w:p w:rsidR="005D31DE" w:rsidRDefault="005D31DE" w:rsidP="00060BDE">
      <w:pPr>
        <w:ind w:left="990"/>
        <w:jc w:val="both"/>
        <w:rPr>
          <w:rStyle w:val="markedcontent"/>
          <w:szCs w:val="24"/>
        </w:rPr>
      </w:pPr>
    </w:p>
    <w:p w:rsidR="005D31DE" w:rsidRDefault="005D31DE" w:rsidP="00060BDE">
      <w:pPr>
        <w:ind w:left="990"/>
        <w:jc w:val="both"/>
        <w:rPr>
          <w:rStyle w:val="markedcontent"/>
          <w:szCs w:val="24"/>
        </w:rPr>
      </w:pPr>
    </w:p>
    <w:p w:rsidR="008840E3" w:rsidRDefault="008840E3" w:rsidP="008840E3">
      <w:pPr>
        <w:ind w:left="990" w:hanging="810"/>
        <w:jc w:val="both"/>
        <w:rPr>
          <w:rStyle w:val="markedcontent"/>
          <w:szCs w:val="24"/>
        </w:rPr>
      </w:pPr>
    </w:p>
    <w:p w:rsidR="008840E3" w:rsidRDefault="008840E3" w:rsidP="008840E3">
      <w:pPr>
        <w:ind w:left="990" w:hanging="810"/>
        <w:jc w:val="both"/>
        <w:rPr>
          <w:rStyle w:val="markedcontent"/>
          <w:szCs w:val="24"/>
        </w:rPr>
      </w:pPr>
    </w:p>
    <w:p w:rsidR="008840E3" w:rsidRDefault="008840E3">
      <w:pPr>
        <w:rPr>
          <w:rStyle w:val="markedcontent"/>
          <w:szCs w:val="24"/>
        </w:rPr>
      </w:pPr>
      <w:r>
        <w:rPr>
          <w:rStyle w:val="markedcontent"/>
          <w:szCs w:val="24"/>
        </w:rPr>
        <w:br w:type="page"/>
      </w:r>
    </w:p>
    <w:p w:rsidR="008840E3" w:rsidRPr="001D7899" w:rsidRDefault="008840E3" w:rsidP="008840E3">
      <w:pPr>
        <w:ind w:left="900"/>
        <w:jc w:val="center"/>
        <w:rPr>
          <w:rFonts w:ascii="Times" w:eastAsia="Times" w:hAnsi="Times"/>
          <w:b/>
          <w:u w:val="single"/>
          <w:lang w:eastAsia="x-none"/>
        </w:rPr>
      </w:pPr>
      <w:r w:rsidRPr="001D7899">
        <w:rPr>
          <w:rFonts w:ascii="Times" w:eastAsia="Times" w:hAnsi="Times"/>
          <w:b/>
          <w:u w:val="single"/>
          <w:lang w:eastAsia="x-none"/>
        </w:rPr>
        <w:lastRenderedPageBreak/>
        <w:t>Regular Meeting</w:t>
      </w:r>
    </w:p>
    <w:p w:rsidR="00314F0D" w:rsidRDefault="00314F0D" w:rsidP="008840E3">
      <w:pPr>
        <w:ind w:left="900"/>
        <w:jc w:val="center"/>
        <w:rPr>
          <w:rStyle w:val="markedcontent"/>
          <w:szCs w:val="24"/>
        </w:rPr>
      </w:pPr>
    </w:p>
    <w:p w:rsidR="00A563C9" w:rsidRDefault="008840E3" w:rsidP="008840E3">
      <w:pPr>
        <w:ind w:left="180"/>
        <w:jc w:val="both"/>
        <w:rPr>
          <w:rStyle w:val="markedcontent"/>
          <w:szCs w:val="24"/>
        </w:rPr>
      </w:pPr>
      <w:r>
        <w:rPr>
          <w:rStyle w:val="markedcontent"/>
          <w:szCs w:val="24"/>
        </w:rPr>
        <w:t>5.</w:t>
      </w:r>
      <w:r>
        <w:rPr>
          <w:rStyle w:val="markedcontent"/>
          <w:szCs w:val="24"/>
        </w:rPr>
        <w:tab/>
        <w:t xml:space="preserve">     Receive Application</w:t>
      </w:r>
    </w:p>
    <w:p w:rsidR="00CD6606" w:rsidRDefault="00CD6606" w:rsidP="008840E3">
      <w:pPr>
        <w:ind w:left="180"/>
        <w:jc w:val="both"/>
        <w:rPr>
          <w:rStyle w:val="markedcontent"/>
          <w:szCs w:val="24"/>
        </w:rPr>
      </w:pPr>
    </w:p>
    <w:p w:rsidR="00CD6606" w:rsidRPr="00A84EFA" w:rsidRDefault="00CD6606" w:rsidP="00CD6606">
      <w:pPr>
        <w:pStyle w:val="ListParagraph"/>
        <w:numPr>
          <w:ilvl w:val="0"/>
          <w:numId w:val="36"/>
        </w:numPr>
        <w:jc w:val="both"/>
        <w:rPr>
          <w:rStyle w:val="markedcontent"/>
          <w:szCs w:val="24"/>
          <w:u w:val="single"/>
        </w:rPr>
      </w:pPr>
      <w:r w:rsidRPr="00CD6606">
        <w:rPr>
          <w:rStyle w:val="markedcontent"/>
          <w:szCs w:val="24"/>
          <w:u w:val="single"/>
        </w:rPr>
        <w:t>PZC Application #23-07</w:t>
      </w:r>
      <w:r>
        <w:rPr>
          <w:rStyle w:val="markedcontent"/>
          <w:szCs w:val="24"/>
          <w:u w:val="single"/>
        </w:rPr>
        <w:t>:</w:t>
      </w:r>
      <w:r>
        <w:rPr>
          <w:rStyle w:val="markedcontent"/>
          <w:szCs w:val="24"/>
        </w:rPr>
        <w:t xml:space="preserve">  1600 Portland Cobalt Road.  Proposal to modify existing special permit approval with the addition of 2 more commercial buildings with garage bays.  Application and property of 1600 Portland Cobalt Road LLC.  Map 16, Lot 31-1.  Zone B-1.</w:t>
      </w:r>
    </w:p>
    <w:p w:rsidR="00A84EFA" w:rsidRDefault="00A84EFA" w:rsidP="00A84EFA">
      <w:pPr>
        <w:jc w:val="both"/>
        <w:rPr>
          <w:rStyle w:val="markedcontent"/>
          <w:szCs w:val="24"/>
          <w:u w:val="single"/>
        </w:rPr>
      </w:pPr>
    </w:p>
    <w:p w:rsidR="00A84EFA" w:rsidRDefault="00A84EFA" w:rsidP="00A84EFA">
      <w:pPr>
        <w:ind w:left="1260"/>
        <w:jc w:val="both"/>
        <w:rPr>
          <w:rStyle w:val="markedcontent"/>
          <w:szCs w:val="24"/>
        </w:rPr>
      </w:pPr>
      <w:r>
        <w:rPr>
          <w:rStyle w:val="markedcontent"/>
          <w:szCs w:val="24"/>
        </w:rPr>
        <w:t xml:space="preserve">Dan Bourret said that PZC approval was given for two existing buildings that are across from Warren Diesel.  </w:t>
      </w:r>
    </w:p>
    <w:p w:rsidR="00A84EFA" w:rsidRDefault="00A84EFA" w:rsidP="00A84EFA">
      <w:pPr>
        <w:ind w:left="1260"/>
        <w:jc w:val="both"/>
        <w:rPr>
          <w:rStyle w:val="markedcontent"/>
          <w:szCs w:val="24"/>
        </w:rPr>
      </w:pPr>
    </w:p>
    <w:p w:rsidR="00A84EFA" w:rsidRDefault="00A84EFA" w:rsidP="00A84EFA">
      <w:pPr>
        <w:pStyle w:val="ListParagraph"/>
        <w:numPr>
          <w:ilvl w:val="0"/>
          <w:numId w:val="36"/>
        </w:numPr>
        <w:jc w:val="both"/>
        <w:rPr>
          <w:rStyle w:val="markedcontent"/>
          <w:szCs w:val="24"/>
        </w:rPr>
      </w:pPr>
      <w:r>
        <w:rPr>
          <w:rStyle w:val="markedcontent"/>
          <w:szCs w:val="24"/>
          <w:u w:val="single"/>
        </w:rPr>
        <w:t>PZC Application #23-08:</w:t>
      </w:r>
      <w:r>
        <w:rPr>
          <w:rStyle w:val="markedcontent"/>
          <w:szCs w:val="24"/>
        </w:rPr>
        <w:t xml:space="preserve">  209 Sand Hill Road.  Proposal to modify existing special permit approval for a 15 ft. addition around the whole perimeter of the existing barn structure on site used for event space.  Application of Arrigoni Winery LLC and property of R G Manner LLC.  Map 5, Lot 14. Zone RR.</w:t>
      </w:r>
    </w:p>
    <w:p w:rsidR="00A84EFA" w:rsidRDefault="00A84EFA" w:rsidP="00A84EFA">
      <w:pPr>
        <w:jc w:val="both"/>
        <w:rPr>
          <w:rStyle w:val="markedcontent"/>
          <w:szCs w:val="24"/>
        </w:rPr>
      </w:pPr>
    </w:p>
    <w:p w:rsidR="00A84EFA" w:rsidRPr="00A84EFA" w:rsidRDefault="00A84EFA" w:rsidP="00A84EFA">
      <w:pPr>
        <w:ind w:left="1260"/>
        <w:jc w:val="both"/>
        <w:rPr>
          <w:rStyle w:val="markedcontent"/>
          <w:szCs w:val="24"/>
        </w:rPr>
      </w:pPr>
      <w:r>
        <w:rPr>
          <w:rStyle w:val="markedcontent"/>
          <w:szCs w:val="24"/>
        </w:rPr>
        <w:t>Dan Bourret said that Public Hearing will be scheduled on February 1, 2024.</w:t>
      </w:r>
    </w:p>
    <w:p w:rsidR="00CD6606" w:rsidRDefault="00CD6606" w:rsidP="00CD6606">
      <w:pPr>
        <w:jc w:val="both"/>
        <w:rPr>
          <w:rStyle w:val="markedcontent"/>
          <w:szCs w:val="24"/>
        </w:rPr>
      </w:pPr>
      <w:r>
        <w:rPr>
          <w:rStyle w:val="markedcontent"/>
          <w:szCs w:val="24"/>
        </w:rPr>
        <w:tab/>
      </w:r>
      <w:r>
        <w:rPr>
          <w:rStyle w:val="markedcontent"/>
          <w:szCs w:val="24"/>
        </w:rPr>
        <w:tab/>
      </w:r>
    </w:p>
    <w:p w:rsidR="008840E3" w:rsidRPr="008840E3" w:rsidRDefault="008840E3" w:rsidP="008840E3">
      <w:pPr>
        <w:ind w:left="180"/>
        <w:jc w:val="both"/>
        <w:rPr>
          <w:rStyle w:val="markedcontent"/>
          <w:szCs w:val="24"/>
        </w:rPr>
      </w:pPr>
    </w:p>
    <w:p w:rsidR="00A0782F" w:rsidRPr="00A84EFA" w:rsidRDefault="00A84EFA" w:rsidP="00A84EFA">
      <w:pPr>
        <w:ind w:left="180"/>
        <w:rPr>
          <w:rStyle w:val="markedcontent"/>
          <w:szCs w:val="24"/>
        </w:rPr>
      </w:pPr>
      <w:r>
        <w:rPr>
          <w:rStyle w:val="markedcontent"/>
          <w:szCs w:val="24"/>
        </w:rPr>
        <w:t>6.</w:t>
      </w:r>
      <w:r>
        <w:rPr>
          <w:rStyle w:val="markedcontent"/>
          <w:szCs w:val="24"/>
        </w:rPr>
        <w:tab/>
      </w:r>
      <w:r w:rsidR="007D5D0A">
        <w:rPr>
          <w:rStyle w:val="markedcontent"/>
          <w:szCs w:val="24"/>
        </w:rPr>
        <w:t xml:space="preserve">   </w:t>
      </w:r>
      <w:r w:rsidR="00F21839" w:rsidRPr="00A84EFA">
        <w:rPr>
          <w:rStyle w:val="markedcontent"/>
          <w:szCs w:val="24"/>
        </w:rPr>
        <w:t>New</w:t>
      </w:r>
      <w:r w:rsidR="00A0782F" w:rsidRPr="00A84EFA">
        <w:rPr>
          <w:rStyle w:val="markedcontent"/>
          <w:szCs w:val="24"/>
        </w:rPr>
        <w:t xml:space="preserve"> Business:</w:t>
      </w:r>
    </w:p>
    <w:p w:rsidR="00A0782F" w:rsidRDefault="00F104E3" w:rsidP="006F7F2D">
      <w:pPr>
        <w:numPr>
          <w:ilvl w:val="0"/>
          <w:numId w:val="32"/>
        </w:numPr>
        <w:rPr>
          <w:rStyle w:val="markedcontent"/>
          <w:szCs w:val="24"/>
        </w:rPr>
      </w:pPr>
      <w:r>
        <w:rPr>
          <w:rStyle w:val="markedcontent"/>
          <w:szCs w:val="24"/>
        </w:rPr>
        <w:t>Business and Industrial Zoning</w:t>
      </w:r>
    </w:p>
    <w:p w:rsidR="00BF1A32" w:rsidRDefault="00BF1A32" w:rsidP="00BF1A32">
      <w:pPr>
        <w:rPr>
          <w:rStyle w:val="markedcontent"/>
          <w:szCs w:val="24"/>
        </w:rPr>
      </w:pPr>
    </w:p>
    <w:p w:rsidR="00A0782F" w:rsidRDefault="007F51A9" w:rsidP="000F0ABA">
      <w:pPr>
        <w:ind w:left="1260"/>
        <w:jc w:val="both"/>
        <w:rPr>
          <w:rStyle w:val="markedcontent"/>
          <w:szCs w:val="24"/>
        </w:rPr>
      </w:pPr>
      <w:r>
        <w:rPr>
          <w:rStyle w:val="markedcontent"/>
          <w:szCs w:val="24"/>
        </w:rPr>
        <w:t>Commissioners agreed to table and discuss during the meeting on February 1, 2024.</w:t>
      </w:r>
    </w:p>
    <w:p w:rsidR="00A0782F" w:rsidRDefault="00A0782F" w:rsidP="00F21839">
      <w:pPr>
        <w:rPr>
          <w:rStyle w:val="markedcontent"/>
          <w:szCs w:val="24"/>
        </w:rPr>
      </w:pPr>
    </w:p>
    <w:p w:rsidR="00A0782F" w:rsidRPr="000F0ABA" w:rsidRDefault="000F0ABA" w:rsidP="000F0ABA">
      <w:pPr>
        <w:ind w:left="180"/>
        <w:rPr>
          <w:rStyle w:val="markedcontent"/>
          <w:szCs w:val="24"/>
        </w:rPr>
      </w:pPr>
      <w:r>
        <w:rPr>
          <w:rStyle w:val="markedcontent"/>
          <w:szCs w:val="24"/>
        </w:rPr>
        <w:t>7.</w:t>
      </w:r>
      <w:r>
        <w:rPr>
          <w:rStyle w:val="markedcontent"/>
          <w:szCs w:val="24"/>
        </w:rPr>
        <w:tab/>
        <w:t xml:space="preserve">   </w:t>
      </w:r>
      <w:r w:rsidR="00F104E3" w:rsidRPr="000F0ABA">
        <w:rPr>
          <w:rStyle w:val="markedcontent"/>
          <w:szCs w:val="24"/>
        </w:rPr>
        <w:t>Old Business</w:t>
      </w:r>
      <w:r w:rsidR="00A0782F" w:rsidRPr="000F0ABA">
        <w:rPr>
          <w:rStyle w:val="markedcontent"/>
          <w:szCs w:val="24"/>
        </w:rPr>
        <w:t>:</w:t>
      </w:r>
    </w:p>
    <w:p w:rsidR="00A0782F" w:rsidRDefault="00A0782F" w:rsidP="00A0782F">
      <w:pPr>
        <w:ind w:left="990"/>
        <w:rPr>
          <w:rStyle w:val="markedcontent"/>
          <w:szCs w:val="24"/>
        </w:rPr>
      </w:pPr>
    </w:p>
    <w:p w:rsidR="00A0782F" w:rsidRDefault="006F7F2D" w:rsidP="006F7F2D">
      <w:pPr>
        <w:numPr>
          <w:ilvl w:val="0"/>
          <w:numId w:val="31"/>
        </w:numPr>
        <w:ind w:hanging="180"/>
        <w:rPr>
          <w:rStyle w:val="markedcontent"/>
          <w:szCs w:val="24"/>
        </w:rPr>
      </w:pPr>
      <w:r>
        <w:rPr>
          <w:rStyle w:val="markedcontent"/>
          <w:szCs w:val="24"/>
        </w:rPr>
        <w:t xml:space="preserve">  </w:t>
      </w:r>
      <w:r w:rsidR="00A0782F">
        <w:rPr>
          <w:rStyle w:val="markedcontent"/>
          <w:szCs w:val="24"/>
        </w:rPr>
        <w:t>POCD Implementation Letter</w:t>
      </w:r>
      <w:r w:rsidR="00A65881">
        <w:rPr>
          <w:rStyle w:val="markedcontent"/>
          <w:szCs w:val="24"/>
        </w:rPr>
        <w:t xml:space="preserve"> and Table</w:t>
      </w:r>
    </w:p>
    <w:p w:rsidR="000F0ABA" w:rsidRDefault="000F0ABA" w:rsidP="000F0ABA">
      <w:pPr>
        <w:ind w:left="270"/>
        <w:rPr>
          <w:rStyle w:val="markedcontent"/>
          <w:szCs w:val="24"/>
        </w:rPr>
      </w:pPr>
    </w:p>
    <w:p w:rsidR="000F0ABA" w:rsidRDefault="000F0ABA" w:rsidP="000F0ABA">
      <w:pPr>
        <w:ind w:left="720" w:firstLine="360"/>
        <w:rPr>
          <w:rStyle w:val="markedcontent"/>
          <w:szCs w:val="24"/>
        </w:rPr>
      </w:pPr>
      <w:r>
        <w:rPr>
          <w:rStyle w:val="markedcontent"/>
          <w:szCs w:val="24"/>
        </w:rPr>
        <w:t xml:space="preserve">  Nothing to report.</w:t>
      </w:r>
    </w:p>
    <w:p w:rsidR="009C6EAF" w:rsidRDefault="009C6EAF" w:rsidP="009C6EAF">
      <w:pPr>
        <w:rPr>
          <w:rStyle w:val="markedcontent"/>
          <w:szCs w:val="24"/>
        </w:rPr>
      </w:pPr>
    </w:p>
    <w:p w:rsidR="0000061C" w:rsidRDefault="000F0ABA" w:rsidP="00A0782F">
      <w:pPr>
        <w:ind w:left="270"/>
        <w:rPr>
          <w:szCs w:val="24"/>
        </w:rPr>
      </w:pPr>
      <w:r>
        <w:rPr>
          <w:szCs w:val="24"/>
        </w:rPr>
        <w:t>8</w:t>
      </w:r>
      <w:r w:rsidR="00A0782F">
        <w:rPr>
          <w:szCs w:val="24"/>
        </w:rPr>
        <w:t xml:space="preserve">.  </w:t>
      </w:r>
      <w:r>
        <w:rPr>
          <w:szCs w:val="24"/>
        </w:rPr>
        <w:tab/>
        <w:t xml:space="preserve">    </w:t>
      </w:r>
      <w:r w:rsidR="00A0782F">
        <w:rPr>
          <w:szCs w:val="24"/>
        </w:rPr>
        <w:t>Staff Report:</w:t>
      </w:r>
    </w:p>
    <w:p w:rsidR="00A0782F" w:rsidRDefault="00A0782F" w:rsidP="00A0782F">
      <w:pPr>
        <w:ind w:left="270"/>
        <w:rPr>
          <w:szCs w:val="24"/>
        </w:rPr>
      </w:pPr>
    </w:p>
    <w:p w:rsidR="006F7F2D" w:rsidRDefault="00712A41" w:rsidP="006F7F2D">
      <w:pPr>
        <w:numPr>
          <w:ilvl w:val="0"/>
          <w:numId w:val="31"/>
        </w:numPr>
        <w:ind w:hanging="180"/>
        <w:rPr>
          <w:szCs w:val="24"/>
        </w:rPr>
      </w:pPr>
      <w:r>
        <w:rPr>
          <w:szCs w:val="24"/>
        </w:rPr>
        <w:t xml:space="preserve">  Brainerd Place Update</w:t>
      </w:r>
    </w:p>
    <w:p w:rsidR="006F7F2D" w:rsidRDefault="006F7F2D" w:rsidP="006F7F2D">
      <w:pPr>
        <w:rPr>
          <w:szCs w:val="24"/>
        </w:rPr>
      </w:pPr>
    </w:p>
    <w:p w:rsidR="004449DC" w:rsidRPr="00A67C30" w:rsidRDefault="000F0ABA" w:rsidP="004449DC">
      <w:pPr>
        <w:ind w:left="900"/>
        <w:jc w:val="both"/>
        <w:rPr>
          <w:szCs w:val="24"/>
        </w:rPr>
      </w:pPr>
      <w:r>
        <w:rPr>
          <w:szCs w:val="24"/>
        </w:rPr>
        <w:t xml:space="preserve">Dan Bourret said that he has spoken with Dan </w:t>
      </w:r>
      <w:r w:rsidR="008F7B04">
        <w:rPr>
          <w:szCs w:val="24"/>
        </w:rPr>
        <w:t xml:space="preserve">Bertram of Bright Ravens Development </w:t>
      </w:r>
      <w:r>
        <w:rPr>
          <w:szCs w:val="24"/>
        </w:rPr>
        <w:t xml:space="preserve">about the Starbucks Building and modifications for concrete and incorporation of brownstone to keep town vision alive.  </w:t>
      </w:r>
      <w:r w:rsidR="008F7B04">
        <w:rPr>
          <w:szCs w:val="24"/>
        </w:rPr>
        <w:t xml:space="preserve"> Starbucks will not move forward unless historic buildings are refurbished.  </w:t>
      </w:r>
      <w:r w:rsidR="004449DC">
        <w:rPr>
          <w:szCs w:val="24"/>
        </w:rPr>
        <w:t xml:space="preserve">Target date is end of summer/fall.  Dan Bourret said that care is being given </w:t>
      </w:r>
      <w:bookmarkStart w:id="0" w:name="_GoBack"/>
      <w:bookmarkEnd w:id="0"/>
      <w:r w:rsidR="004449DC">
        <w:rPr>
          <w:szCs w:val="24"/>
        </w:rPr>
        <w:t xml:space="preserve">to restore the wood floors in Brainerd House.  Building exteriors will be to code; interiors will require modifications.  Architect Al McKittrick is drafting a proposal for historic renovations.  </w:t>
      </w:r>
      <w:r w:rsidR="009C5C8F">
        <w:rPr>
          <w:szCs w:val="24"/>
        </w:rPr>
        <w:t xml:space="preserve">  </w:t>
      </w:r>
      <w:r w:rsidR="009C5C8F" w:rsidRPr="00A67C30">
        <w:rPr>
          <w:szCs w:val="24"/>
        </w:rPr>
        <w:t xml:space="preserve">Dan </w:t>
      </w:r>
      <w:r w:rsidR="00A67C30">
        <w:rPr>
          <w:szCs w:val="24"/>
        </w:rPr>
        <w:t xml:space="preserve">Bourret </w:t>
      </w:r>
      <w:r w:rsidR="009C5C8F" w:rsidRPr="00A67C30">
        <w:rPr>
          <w:szCs w:val="24"/>
        </w:rPr>
        <w:t>will email Dan Bertram to r</w:t>
      </w:r>
      <w:r w:rsidR="00A67C30">
        <w:rPr>
          <w:szCs w:val="24"/>
        </w:rPr>
        <w:t>eaffirm keeping the town vision and refurbishing historic buildings on site.</w:t>
      </w:r>
    </w:p>
    <w:p w:rsidR="004449DC" w:rsidRDefault="004449DC" w:rsidP="00712A41">
      <w:pPr>
        <w:rPr>
          <w:szCs w:val="24"/>
        </w:rPr>
      </w:pPr>
    </w:p>
    <w:p w:rsidR="006F7F2D" w:rsidRDefault="004449DC" w:rsidP="006F7F2D">
      <w:pPr>
        <w:ind w:left="900"/>
        <w:rPr>
          <w:szCs w:val="24"/>
        </w:rPr>
      </w:pPr>
      <w:r>
        <w:rPr>
          <w:szCs w:val="24"/>
        </w:rPr>
        <w:t>Bright Ravens Development will be bringing a modification before the BOS regarding tax abatement.</w:t>
      </w:r>
    </w:p>
    <w:p w:rsidR="00712A41" w:rsidRDefault="00712A41" w:rsidP="006F7F2D">
      <w:pPr>
        <w:ind w:left="900"/>
        <w:rPr>
          <w:szCs w:val="24"/>
        </w:rPr>
      </w:pPr>
    </w:p>
    <w:p w:rsidR="00712A41" w:rsidRDefault="00712A41" w:rsidP="00712A41">
      <w:pPr>
        <w:pStyle w:val="ListParagraph"/>
        <w:numPr>
          <w:ilvl w:val="0"/>
          <w:numId w:val="31"/>
        </w:numPr>
        <w:rPr>
          <w:szCs w:val="24"/>
        </w:rPr>
      </w:pPr>
      <w:r>
        <w:rPr>
          <w:szCs w:val="24"/>
        </w:rPr>
        <w:t>Other</w:t>
      </w:r>
    </w:p>
    <w:p w:rsidR="00712A41" w:rsidRDefault="00712A41" w:rsidP="00712A41">
      <w:pPr>
        <w:rPr>
          <w:szCs w:val="24"/>
        </w:rPr>
      </w:pPr>
    </w:p>
    <w:p w:rsidR="00712A41" w:rsidRPr="00712A41" w:rsidRDefault="00712A41" w:rsidP="00712A41">
      <w:pPr>
        <w:ind w:left="720"/>
        <w:rPr>
          <w:szCs w:val="24"/>
        </w:rPr>
      </w:pPr>
      <w:r>
        <w:rPr>
          <w:szCs w:val="24"/>
        </w:rPr>
        <w:t>Dan Bourret said that Dave</w:t>
      </w:r>
      <w:r w:rsidR="009C5C8F">
        <w:rPr>
          <w:szCs w:val="24"/>
        </w:rPr>
        <w:t xml:space="preserve"> Kuzminski’s</w:t>
      </w:r>
      <w:r>
        <w:rPr>
          <w:szCs w:val="24"/>
        </w:rPr>
        <w:t xml:space="preserve"> last day with the Town after 50 years is January 19, 2024.  </w:t>
      </w:r>
      <w:r w:rsidR="009C5C8F">
        <w:rPr>
          <w:szCs w:val="24"/>
        </w:rPr>
        <w:t xml:space="preserve">He has been an asset to the town and will be missed.  </w:t>
      </w:r>
    </w:p>
    <w:p w:rsidR="00140B6B" w:rsidRDefault="00140B6B" w:rsidP="00712A41">
      <w:pPr>
        <w:rPr>
          <w:szCs w:val="24"/>
        </w:rPr>
      </w:pPr>
    </w:p>
    <w:p w:rsidR="00712A41" w:rsidRDefault="00712A41" w:rsidP="00712A41">
      <w:pPr>
        <w:rPr>
          <w:rStyle w:val="markedcontent"/>
          <w:szCs w:val="24"/>
        </w:rPr>
      </w:pPr>
    </w:p>
    <w:p w:rsidR="00900CF4" w:rsidRDefault="00712A41" w:rsidP="005C0562">
      <w:pPr>
        <w:ind w:left="900" w:hanging="540"/>
        <w:rPr>
          <w:rStyle w:val="markedcontent"/>
          <w:szCs w:val="24"/>
        </w:rPr>
      </w:pPr>
      <w:r>
        <w:rPr>
          <w:rStyle w:val="markedcontent"/>
          <w:szCs w:val="24"/>
        </w:rPr>
        <w:t>9</w:t>
      </w:r>
      <w:r w:rsidR="00075B36" w:rsidRPr="00075B36">
        <w:rPr>
          <w:rStyle w:val="markedcontent"/>
          <w:szCs w:val="24"/>
        </w:rPr>
        <w:t xml:space="preserve">. </w:t>
      </w:r>
      <w:r w:rsidR="00140B6B">
        <w:rPr>
          <w:rStyle w:val="markedcontent"/>
          <w:szCs w:val="24"/>
        </w:rPr>
        <w:tab/>
      </w:r>
      <w:r w:rsidR="00075B36" w:rsidRPr="00075B36">
        <w:rPr>
          <w:rStyle w:val="markedcontent"/>
          <w:szCs w:val="24"/>
        </w:rPr>
        <w:t>Public Comment: The Commission will hear brief comments at this time from anyone wishing to</w:t>
      </w:r>
      <w:r w:rsidR="00075B36" w:rsidRPr="00075B36">
        <w:rPr>
          <w:szCs w:val="24"/>
        </w:rPr>
        <w:br/>
      </w:r>
      <w:r w:rsidR="00075B36" w:rsidRPr="00075B36">
        <w:rPr>
          <w:rStyle w:val="markedcontent"/>
          <w:szCs w:val="24"/>
        </w:rPr>
        <w:t>speak. Comments may not be made regarding any pending application.</w:t>
      </w:r>
    </w:p>
    <w:p w:rsidR="005C0562" w:rsidRDefault="005C0562" w:rsidP="005C0562">
      <w:pPr>
        <w:ind w:left="900" w:hanging="540"/>
        <w:rPr>
          <w:rStyle w:val="markedcontent"/>
          <w:szCs w:val="24"/>
        </w:rPr>
      </w:pPr>
    </w:p>
    <w:p w:rsidR="008E45F1" w:rsidRDefault="005C0562" w:rsidP="005E49B8">
      <w:pPr>
        <w:ind w:left="900" w:hanging="540"/>
        <w:rPr>
          <w:rStyle w:val="markedcontent"/>
          <w:szCs w:val="24"/>
        </w:rPr>
      </w:pPr>
      <w:r>
        <w:rPr>
          <w:rStyle w:val="markedcontent"/>
          <w:szCs w:val="24"/>
        </w:rPr>
        <w:tab/>
      </w:r>
      <w:r w:rsidR="005E49B8">
        <w:rPr>
          <w:rStyle w:val="markedcontent"/>
          <w:szCs w:val="24"/>
        </w:rPr>
        <w:t>There were no public comments.</w:t>
      </w:r>
    </w:p>
    <w:p w:rsidR="005E49B8" w:rsidRDefault="005E49B8" w:rsidP="005E49B8">
      <w:pPr>
        <w:ind w:left="900" w:hanging="540"/>
        <w:rPr>
          <w:szCs w:val="24"/>
        </w:rPr>
      </w:pPr>
    </w:p>
    <w:p w:rsidR="00A879BD" w:rsidRDefault="005C0562" w:rsidP="008E45F1">
      <w:pPr>
        <w:jc w:val="both"/>
        <w:rPr>
          <w:szCs w:val="24"/>
        </w:rPr>
      </w:pPr>
      <w:r>
        <w:rPr>
          <w:szCs w:val="24"/>
        </w:rPr>
        <w:t xml:space="preserve">      </w:t>
      </w:r>
      <w:r w:rsidR="00712A41">
        <w:rPr>
          <w:szCs w:val="24"/>
        </w:rPr>
        <w:t>10</w:t>
      </w:r>
      <w:r w:rsidR="00E52E2A">
        <w:rPr>
          <w:szCs w:val="24"/>
        </w:rPr>
        <w:t>.</w:t>
      </w:r>
      <w:r w:rsidR="00E52E2A">
        <w:rPr>
          <w:szCs w:val="24"/>
        </w:rPr>
        <w:tab/>
        <w:t xml:space="preserve">    </w:t>
      </w:r>
      <w:r w:rsidR="00A879BD" w:rsidRPr="00EC278C">
        <w:rPr>
          <w:szCs w:val="24"/>
        </w:rPr>
        <w:t xml:space="preserve">Approval of Minutes: </w:t>
      </w:r>
      <w:r w:rsidR="00C8195B">
        <w:rPr>
          <w:szCs w:val="24"/>
        </w:rPr>
        <w:t>12/21</w:t>
      </w:r>
      <w:r w:rsidR="005E49B8">
        <w:rPr>
          <w:szCs w:val="24"/>
        </w:rPr>
        <w:t>/2023</w:t>
      </w:r>
    </w:p>
    <w:p w:rsidR="00A879BD" w:rsidRDefault="00A879BD" w:rsidP="00A879BD">
      <w:pPr>
        <w:ind w:left="900"/>
        <w:jc w:val="both"/>
        <w:rPr>
          <w:szCs w:val="24"/>
        </w:rPr>
      </w:pPr>
    </w:p>
    <w:p w:rsidR="00A879BD" w:rsidRDefault="00A879BD" w:rsidP="009E196A">
      <w:pPr>
        <w:ind w:left="900"/>
        <w:jc w:val="both"/>
        <w:rPr>
          <w:rFonts w:eastAsia="Times"/>
          <w:b/>
          <w:szCs w:val="24"/>
          <w:lang w:val="x-none" w:eastAsia="x-none"/>
        </w:rPr>
      </w:pPr>
      <w:r w:rsidRPr="00E52E2A">
        <w:rPr>
          <w:rFonts w:eastAsia="Times"/>
          <w:b/>
          <w:szCs w:val="24"/>
          <w:lang w:val="x-none" w:eastAsia="x-none"/>
        </w:rPr>
        <w:t>MOTION</w:t>
      </w:r>
      <w:r w:rsidRPr="00E52E2A">
        <w:rPr>
          <w:rFonts w:eastAsia="Times"/>
          <w:b/>
          <w:szCs w:val="24"/>
          <w:lang w:eastAsia="x-none"/>
        </w:rPr>
        <w:t>:</w:t>
      </w:r>
      <w:r w:rsidRPr="00E52E2A">
        <w:rPr>
          <w:rFonts w:eastAsia="Times"/>
          <w:szCs w:val="24"/>
          <w:lang w:val="x-none" w:eastAsia="x-none"/>
        </w:rPr>
        <w:t xml:space="preserve"> </w:t>
      </w:r>
      <w:r w:rsidRPr="00E52E2A">
        <w:rPr>
          <w:rFonts w:eastAsia="Times"/>
          <w:szCs w:val="24"/>
          <w:lang w:eastAsia="x-none"/>
        </w:rPr>
        <w:t xml:space="preserve"> </w:t>
      </w:r>
      <w:r>
        <w:rPr>
          <w:rFonts w:eastAsia="Times"/>
          <w:szCs w:val="24"/>
          <w:lang w:eastAsia="x-none"/>
        </w:rPr>
        <w:t>Robert Taylor</w:t>
      </w:r>
      <w:r w:rsidRPr="00E52E2A">
        <w:rPr>
          <w:rFonts w:eastAsia="Times"/>
          <w:szCs w:val="24"/>
          <w:lang w:eastAsia="x-none"/>
        </w:rPr>
        <w:t xml:space="preserve"> MOVED</w:t>
      </w:r>
      <w:r w:rsidRPr="00E52E2A">
        <w:rPr>
          <w:rFonts w:eastAsia="Times"/>
          <w:szCs w:val="24"/>
          <w:lang w:val="x-none" w:eastAsia="x-none"/>
        </w:rPr>
        <w:t xml:space="preserve">, </w:t>
      </w:r>
      <w:r w:rsidRPr="00E52E2A">
        <w:rPr>
          <w:rFonts w:eastAsia="Times"/>
          <w:szCs w:val="24"/>
          <w:lang w:eastAsia="x-none"/>
        </w:rPr>
        <w:t xml:space="preserve">seconded by </w:t>
      </w:r>
      <w:r w:rsidR="00712A41">
        <w:rPr>
          <w:rFonts w:eastAsia="Times"/>
          <w:szCs w:val="24"/>
          <w:lang w:eastAsia="x-none"/>
        </w:rPr>
        <w:t>Jennifer Tellone</w:t>
      </w:r>
      <w:r w:rsidRPr="00E52E2A">
        <w:rPr>
          <w:rFonts w:eastAsia="Times"/>
          <w:szCs w:val="24"/>
          <w:lang w:eastAsia="x-none"/>
        </w:rPr>
        <w:t xml:space="preserve"> </w:t>
      </w:r>
      <w:r w:rsidRPr="00E52E2A">
        <w:rPr>
          <w:rFonts w:eastAsia="Times"/>
          <w:szCs w:val="24"/>
          <w:lang w:val="x-none" w:eastAsia="x-none"/>
        </w:rPr>
        <w:t xml:space="preserve">to </w:t>
      </w:r>
      <w:r>
        <w:rPr>
          <w:rFonts w:eastAsia="Times"/>
          <w:szCs w:val="24"/>
          <w:lang w:eastAsia="x-none"/>
        </w:rPr>
        <w:t xml:space="preserve">ACCEPT the </w:t>
      </w:r>
      <w:r w:rsidR="00877841">
        <w:rPr>
          <w:rFonts w:eastAsia="Times"/>
          <w:szCs w:val="24"/>
          <w:lang w:eastAsia="x-none"/>
        </w:rPr>
        <w:t xml:space="preserve">Regular </w:t>
      </w:r>
      <w:r>
        <w:rPr>
          <w:rFonts w:eastAsia="Times"/>
          <w:szCs w:val="24"/>
          <w:lang w:eastAsia="x-none"/>
        </w:rPr>
        <w:t xml:space="preserve">Meeting Minutes of </w:t>
      </w:r>
      <w:r w:rsidR="00C8195B">
        <w:rPr>
          <w:rFonts w:eastAsia="Times"/>
          <w:szCs w:val="24"/>
          <w:lang w:eastAsia="x-none"/>
        </w:rPr>
        <w:t>12/21</w:t>
      </w:r>
      <w:r w:rsidR="005E49B8">
        <w:rPr>
          <w:rFonts w:eastAsia="Times"/>
          <w:szCs w:val="24"/>
          <w:lang w:eastAsia="x-none"/>
        </w:rPr>
        <w:t>/2023</w:t>
      </w:r>
      <w:r>
        <w:rPr>
          <w:rFonts w:eastAsia="Times"/>
          <w:szCs w:val="24"/>
          <w:lang w:eastAsia="x-none"/>
        </w:rPr>
        <w:t xml:space="preserve"> as </w:t>
      </w:r>
      <w:r w:rsidR="00C8195B">
        <w:rPr>
          <w:rFonts w:eastAsia="Times"/>
          <w:szCs w:val="24"/>
          <w:lang w:eastAsia="x-none"/>
        </w:rPr>
        <w:t>written</w:t>
      </w:r>
      <w:r>
        <w:rPr>
          <w:rFonts w:eastAsia="Times"/>
          <w:szCs w:val="24"/>
          <w:lang w:eastAsia="x-none"/>
        </w:rPr>
        <w:t xml:space="preserve">.  </w:t>
      </w:r>
      <w:r w:rsidRPr="00E52E2A">
        <w:rPr>
          <w:rFonts w:eastAsia="Times"/>
          <w:szCs w:val="24"/>
          <w:lang w:eastAsia="x-none"/>
        </w:rPr>
        <w:t xml:space="preserve"> </w:t>
      </w:r>
      <w:r w:rsidRPr="00E52E2A">
        <w:rPr>
          <w:rFonts w:eastAsia="Times"/>
          <w:b/>
          <w:szCs w:val="24"/>
          <w:lang w:val="x-none" w:eastAsia="x-none"/>
        </w:rPr>
        <w:t>VOTE UNANIMOUS.  MOTION CARRIED.</w:t>
      </w:r>
    </w:p>
    <w:p w:rsidR="00877841" w:rsidRDefault="00877841" w:rsidP="009E196A">
      <w:pPr>
        <w:ind w:left="900"/>
        <w:jc w:val="both"/>
        <w:rPr>
          <w:rFonts w:eastAsia="Times"/>
          <w:b/>
          <w:szCs w:val="24"/>
          <w:lang w:val="x-none" w:eastAsia="x-none"/>
        </w:rPr>
      </w:pPr>
    </w:p>
    <w:p w:rsidR="00E7367B" w:rsidRDefault="00E7367B" w:rsidP="009E196A">
      <w:pPr>
        <w:ind w:left="900"/>
        <w:jc w:val="both"/>
        <w:rPr>
          <w:rFonts w:eastAsia="Times"/>
          <w:b/>
          <w:szCs w:val="24"/>
          <w:lang w:val="x-none" w:eastAsia="x-none"/>
        </w:rPr>
      </w:pPr>
    </w:p>
    <w:p w:rsidR="00E7367B" w:rsidRDefault="00E7367B" w:rsidP="009E196A">
      <w:pPr>
        <w:ind w:left="900"/>
        <w:jc w:val="both"/>
        <w:rPr>
          <w:rFonts w:eastAsia="Times"/>
          <w:b/>
          <w:szCs w:val="24"/>
          <w:lang w:val="x-none" w:eastAsia="x-none"/>
        </w:rPr>
      </w:pPr>
    </w:p>
    <w:p w:rsidR="00E7367B" w:rsidRDefault="00E7367B" w:rsidP="009E196A">
      <w:pPr>
        <w:ind w:left="900"/>
        <w:jc w:val="both"/>
        <w:rPr>
          <w:rFonts w:eastAsia="Times"/>
          <w:b/>
          <w:szCs w:val="24"/>
          <w:lang w:val="x-none" w:eastAsia="x-none"/>
        </w:rPr>
      </w:pPr>
    </w:p>
    <w:p w:rsidR="00E7367B" w:rsidRDefault="00E7367B" w:rsidP="009E196A">
      <w:pPr>
        <w:ind w:left="900"/>
        <w:jc w:val="both"/>
        <w:rPr>
          <w:rFonts w:eastAsia="Times"/>
          <w:b/>
          <w:szCs w:val="24"/>
          <w:lang w:val="x-none" w:eastAsia="x-none"/>
        </w:rPr>
      </w:pPr>
    </w:p>
    <w:p w:rsidR="00E7367B" w:rsidRDefault="00E7367B" w:rsidP="009E196A">
      <w:pPr>
        <w:ind w:left="900"/>
        <w:jc w:val="both"/>
        <w:rPr>
          <w:rFonts w:eastAsia="Times"/>
          <w:b/>
          <w:szCs w:val="24"/>
          <w:lang w:val="x-none" w:eastAsia="x-none"/>
        </w:rPr>
      </w:pPr>
    </w:p>
    <w:p w:rsidR="00E7367B" w:rsidRDefault="00E7367B" w:rsidP="009E196A">
      <w:pPr>
        <w:ind w:left="900"/>
        <w:jc w:val="both"/>
        <w:rPr>
          <w:rFonts w:eastAsia="Times"/>
          <w:b/>
          <w:szCs w:val="24"/>
          <w:lang w:val="x-none" w:eastAsia="x-none"/>
        </w:rPr>
      </w:pPr>
    </w:p>
    <w:p w:rsidR="00537AFC" w:rsidRPr="00E52E2A" w:rsidRDefault="005C0562" w:rsidP="00E52E2A">
      <w:pPr>
        <w:jc w:val="both"/>
        <w:rPr>
          <w:szCs w:val="24"/>
        </w:rPr>
      </w:pPr>
      <w:r>
        <w:rPr>
          <w:szCs w:val="24"/>
        </w:rPr>
        <w:lastRenderedPageBreak/>
        <w:t xml:space="preserve">    </w:t>
      </w:r>
      <w:r w:rsidR="00CF702B">
        <w:rPr>
          <w:szCs w:val="24"/>
        </w:rPr>
        <w:t xml:space="preserve">  </w:t>
      </w:r>
      <w:r w:rsidR="00712A41">
        <w:rPr>
          <w:szCs w:val="24"/>
        </w:rPr>
        <w:t>11</w:t>
      </w:r>
      <w:r w:rsidR="00E52E2A" w:rsidRPr="00E52E2A">
        <w:rPr>
          <w:szCs w:val="24"/>
        </w:rPr>
        <w:t>.</w:t>
      </w:r>
      <w:r w:rsidR="00E52E2A" w:rsidRPr="00E52E2A">
        <w:rPr>
          <w:szCs w:val="24"/>
        </w:rPr>
        <w:tab/>
      </w:r>
      <w:r w:rsidR="00E52E2A">
        <w:rPr>
          <w:szCs w:val="24"/>
        </w:rPr>
        <w:t xml:space="preserve">    </w:t>
      </w:r>
      <w:r w:rsidR="0042256E" w:rsidRPr="00E52E2A">
        <w:rPr>
          <w:szCs w:val="24"/>
        </w:rPr>
        <w:t>Adjourn</w:t>
      </w:r>
    </w:p>
    <w:p w:rsidR="00BB5B11" w:rsidRPr="00E52E2A" w:rsidRDefault="00BB5B11" w:rsidP="00BB5B11">
      <w:pPr>
        <w:ind w:left="900"/>
        <w:jc w:val="both"/>
        <w:rPr>
          <w:szCs w:val="24"/>
        </w:rPr>
      </w:pPr>
    </w:p>
    <w:p w:rsidR="00BB5B11" w:rsidRPr="00E52E2A" w:rsidRDefault="00E52E2A" w:rsidP="00BB5B11">
      <w:pPr>
        <w:ind w:left="900"/>
        <w:rPr>
          <w:rFonts w:eastAsia="Times"/>
          <w:szCs w:val="24"/>
          <w:lang w:eastAsia="x-none"/>
        </w:rPr>
      </w:pPr>
      <w:r>
        <w:rPr>
          <w:rFonts w:eastAsia="Times"/>
          <w:b/>
          <w:szCs w:val="24"/>
          <w:lang w:eastAsia="x-none"/>
        </w:rPr>
        <w:t xml:space="preserve"> </w:t>
      </w:r>
      <w:r w:rsidR="00BB5B11" w:rsidRPr="00E52E2A">
        <w:rPr>
          <w:rFonts w:eastAsia="Times"/>
          <w:b/>
          <w:szCs w:val="24"/>
          <w:lang w:val="x-none" w:eastAsia="x-none"/>
        </w:rPr>
        <w:t>MOTION</w:t>
      </w:r>
      <w:r w:rsidR="00BB5B11" w:rsidRPr="00E52E2A">
        <w:rPr>
          <w:rFonts w:eastAsia="Times"/>
          <w:b/>
          <w:szCs w:val="24"/>
          <w:lang w:eastAsia="x-none"/>
        </w:rPr>
        <w:t>:</w:t>
      </w:r>
      <w:r w:rsidR="00BB5B11" w:rsidRPr="00E52E2A">
        <w:rPr>
          <w:rFonts w:eastAsia="Times"/>
          <w:szCs w:val="24"/>
          <w:lang w:val="x-none" w:eastAsia="x-none"/>
        </w:rPr>
        <w:t xml:space="preserve"> </w:t>
      </w:r>
      <w:r w:rsidR="00BB5B11" w:rsidRPr="00E52E2A">
        <w:rPr>
          <w:rFonts w:eastAsia="Times"/>
          <w:szCs w:val="24"/>
          <w:lang w:eastAsia="x-none"/>
        </w:rPr>
        <w:t xml:space="preserve"> </w:t>
      </w:r>
      <w:r w:rsidR="00A879BD">
        <w:rPr>
          <w:rFonts w:eastAsia="Times"/>
          <w:szCs w:val="24"/>
          <w:lang w:eastAsia="x-none"/>
        </w:rPr>
        <w:t>Chantal Foster</w:t>
      </w:r>
      <w:r w:rsidR="00BB5B11" w:rsidRPr="00E52E2A">
        <w:rPr>
          <w:rFonts w:eastAsia="Times"/>
          <w:szCs w:val="24"/>
          <w:lang w:eastAsia="x-none"/>
        </w:rPr>
        <w:t xml:space="preserve"> MOVED</w:t>
      </w:r>
      <w:r w:rsidR="00BB5B11" w:rsidRPr="00E52E2A">
        <w:rPr>
          <w:rFonts w:eastAsia="Times"/>
          <w:szCs w:val="24"/>
          <w:lang w:val="x-none" w:eastAsia="x-none"/>
        </w:rPr>
        <w:t xml:space="preserve">, </w:t>
      </w:r>
      <w:r w:rsidR="00BB5B11" w:rsidRPr="00E52E2A">
        <w:rPr>
          <w:rFonts w:eastAsia="Times"/>
          <w:szCs w:val="24"/>
          <w:lang w:eastAsia="x-none"/>
        </w:rPr>
        <w:t xml:space="preserve">seconded by </w:t>
      </w:r>
      <w:r w:rsidR="00A879BD">
        <w:rPr>
          <w:rFonts w:eastAsia="Times"/>
          <w:szCs w:val="24"/>
          <w:lang w:eastAsia="x-none"/>
        </w:rPr>
        <w:t>Robert Taylor</w:t>
      </w:r>
      <w:r w:rsidR="00BB5B11" w:rsidRPr="00E52E2A">
        <w:rPr>
          <w:rFonts w:eastAsia="Times"/>
          <w:szCs w:val="24"/>
          <w:lang w:eastAsia="x-none"/>
        </w:rPr>
        <w:t xml:space="preserve"> </w:t>
      </w:r>
      <w:r w:rsidR="00BB5B11" w:rsidRPr="00E52E2A">
        <w:rPr>
          <w:rFonts w:eastAsia="Times"/>
          <w:szCs w:val="24"/>
          <w:lang w:val="x-none" w:eastAsia="x-none"/>
        </w:rPr>
        <w:t xml:space="preserve">to </w:t>
      </w:r>
      <w:r w:rsidR="00BB5B11" w:rsidRPr="00E52E2A">
        <w:rPr>
          <w:rFonts w:eastAsia="Times"/>
          <w:szCs w:val="24"/>
          <w:lang w:eastAsia="x-none"/>
        </w:rPr>
        <w:t xml:space="preserve">ADJOURN the meeting at </w:t>
      </w:r>
    </w:p>
    <w:p w:rsidR="00B10A9A" w:rsidRPr="00B10A9A" w:rsidRDefault="00712A41" w:rsidP="00B10A9A">
      <w:pPr>
        <w:ind w:left="900"/>
        <w:rPr>
          <w:rFonts w:eastAsia="Times"/>
          <w:szCs w:val="24"/>
          <w:lang w:eastAsia="x-none"/>
        </w:rPr>
      </w:pPr>
      <w:r>
        <w:rPr>
          <w:rFonts w:eastAsia="Times"/>
          <w:szCs w:val="24"/>
          <w:lang w:eastAsia="x-none"/>
        </w:rPr>
        <w:t xml:space="preserve"> 7:45</w:t>
      </w:r>
      <w:r w:rsidR="000733BB">
        <w:rPr>
          <w:rFonts w:eastAsia="Times"/>
          <w:szCs w:val="24"/>
          <w:lang w:eastAsia="x-none"/>
        </w:rPr>
        <w:t xml:space="preserve"> </w:t>
      </w:r>
      <w:r w:rsidR="00BB5B11" w:rsidRPr="00E52E2A">
        <w:rPr>
          <w:rFonts w:eastAsia="Times"/>
          <w:szCs w:val="24"/>
          <w:lang w:eastAsia="x-none"/>
        </w:rPr>
        <w:t>p</w:t>
      </w:r>
      <w:r w:rsidR="00BB5B11" w:rsidRPr="00E52E2A">
        <w:rPr>
          <w:rFonts w:eastAsia="Times"/>
          <w:szCs w:val="24"/>
          <w:lang w:val="x-none" w:eastAsia="x-none"/>
        </w:rPr>
        <w:t>.</w:t>
      </w:r>
      <w:r w:rsidR="00BB5B11" w:rsidRPr="00E52E2A">
        <w:rPr>
          <w:rFonts w:eastAsia="Times"/>
          <w:szCs w:val="24"/>
          <w:lang w:eastAsia="x-none"/>
        </w:rPr>
        <w:t xml:space="preserve">m. </w:t>
      </w:r>
      <w:r w:rsidR="00BB5B11" w:rsidRPr="00E52E2A">
        <w:rPr>
          <w:rFonts w:eastAsia="Times"/>
          <w:szCs w:val="24"/>
          <w:lang w:val="x-none" w:eastAsia="x-none"/>
        </w:rPr>
        <w:t xml:space="preserve"> </w:t>
      </w:r>
      <w:r w:rsidR="00BB5B11" w:rsidRPr="00E52E2A">
        <w:rPr>
          <w:rFonts w:eastAsia="Times"/>
          <w:b/>
          <w:szCs w:val="24"/>
          <w:lang w:val="x-none" w:eastAsia="x-none"/>
        </w:rPr>
        <w:t>VOTE UNANIMOUS.  MOTION CARRIED.</w:t>
      </w:r>
    </w:p>
    <w:p w:rsidR="00B10A9A" w:rsidRDefault="00B10A9A" w:rsidP="0074724B">
      <w:pPr>
        <w:jc w:val="both"/>
        <w:rPr>
          <w:rFonts w:ascii="Cambria" w:hAnsi="Cambria"/>
          <w:szCs w:val="24"/>
        </w:rPr>
      </w:pPr>
    </w:p>
    <w:p w:rsidR="00081FF1" w:rsidRDefault="00081FF1" w:rsidP="0074724B">
      <w:pPr>
        <w:jc w:val="both"/>
        <w:rPr>
          <w:rFonts w:ascii="Cambria" w:hAnsi="Cambria"/>
          <w:szCs w:val="24"/>
        </w:rPr>
      </w:pPr>
    </w:p>
    <w:p w:rsidR="00BB5B11" w:rsidRPr="005958FE" w:rsidRDefault="00BB5B11" w:rsidP="00BB5B11">
      <w:pPr>
        <w:ind w:left="900"/>
        <w:jc w:val="both"/>
        <w:rPr>
          <w:szCs w:val="24"/>
        </w:rPr>
      </w:pPr>
      <w:r w:rsidRPr="005958FE">
        <w:rPr>
          <w:szCs w:val="24"/>
        </w:rPr>
        <w:t>Respectfully Submitted:</w:t>
      </w:r>
    </w:p>
    <w:p w:rsidR="00BB5B11" w:rsidRPr="005958FE" w:rsidRDefault="00BB5B11" w:rsidP="00BB5B11">
      <w:pPr>
        <w:ind w:left="900"/>
        <w:jc w:val="both"/>
        <w:rPr>
          <w:szCs w:val="24"/>
        </w:rPr>
      </w:pPr>
    </w:p>
    <w:p w:rsidR="00BB5B11" w:rsidRPr="00232D14" w:rsidRDefault="00BB5B11" w:rsidP="00BB5B11">
      <w:pPr>
        <w:ind w:left="900"/>
        <w:jc w:val="both"/>
        <w:rPr>
          <w:rFonts w:ascii="Calisto MT" w:hAnsi="Calisto MT"/>
          <w:b/>
          <w:i/>
          <w:sz w:val="28"/>
          <w:szCs w:val="24"/>
        </w:rPr>
      </w:pPr>
      <w:r w:rsidRPr="00232D14">
        <w:rPr>
          <w:rFonts w:ascii="Calisto MT" w:hAnsi="Calisto MT"/>
          <w:b/>
          <w:i/>
          <w:sz w:val="28"/>
          <w:szCs w:val="24"/>
        </w:rPr>
        <w:t>Dawn Guite</w:t>
      </w:r>
    </w:p>
    <w:p w:rsidR="00BB5B11" w:rsidRPr="005958FE" w:rsidRDefault="00BB5B11" w:rsidP="00BB5B11">
      <w:pPr>
        <w:ind w:left="900"/>
        <w:jc w:val="both"/>
        <w:rPr>
          <w:szCs w:val="24"/>
        </w:rPr>
      </w:pPr>
    </w:p>
    <w:p w:rsidR="00BB5B11" w:rsidRDefault="00BB5B11" w:rsidP="00712A41">
      <w:pPr>
        <w:ind w:left="900"/>
        <w:jc w:val="both"/>
        <w:rPr>
          <w:rFonts w:ascii="Cambria" w:hAnsi="Cambria"/>
          <w:szCs w:val="24"/>
        </w:rPr>
      </w:pPr>
      <w:r w:rsidRPr="005958FE">
        <w:rPr>
          <w:szCs w:val="24"/>
        </w:rPr>
        <w:t>Dawn Guite, Recording Secretary</w:t>
      </w:r>
    </w:p>
    <w:sectPr w:rsidR="00BB5B11" w:rsidSect="001F7CE9">
      <w:footerReference w:type="even" r:id="rId8"/>
      <w:footerReference w:type="default" r:id="rId9"/>
      <w:headerReference w:type="first" r:id="rId10"/>
      <w:pgSz w:w="12240" w:h="20160" w:code="5"/>
      <w:pgMar w:top="720" w:right="720" w:bottom="720" w:left="720" w:header="43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830" w:rsidRDefault="00D86830">
      <w:r>
        <w:separator/>
      </w:r>
    </w:p>
  </w:endnote>
  <w:endnote w:type="continuationSeparator" w:id="0">
    <w:p w:rsidR="00D86830" w:rsidRDefault="00D86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E89" w:rsidRDefault="00C03E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03E89" w:rsidRDefault="00C03E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E89" w:rsidRDefault="00C03E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5C67">
      <w:rPr>
        <w:rStyle w:val="PageNumber"/>
        <w:noProof/>
      </w:rPr>
      <w:t>2</w:t>
    </w:r>
    <w:r>
      <w:rPr>
        <w:rStyle w:val="PageNumber"/>
      </w:rPr>
      <w:fldChar w:fldCharType="end"/>
    </w:r>
  </w:p>
  <w:p w:rsidR="00C03E89" w:rsidRDefault="00C03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830" w:rsidRDefault="00D86830">
      <w:r>
        <w:separator/>
      </w:r>
    </w:p>
  </w:footnote>
  <w:footnote w:type="continuationSeparator" w:id="0">
    <w:p w:rsidR="00D86830" w:rsidRDefault="00D86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CC1" w:rsidRPr="00097147" w:rsidRDefault="008A5CC1" w:rsidP="008A5CC1">
    <w:pPr>
      <w:jc w:val="center"/>
      <w:rPr>
        <w:b/>
      </w:rPr>
    </w:pPr>
    <w:r w:rsidRPr="00097147">
      <w:rPr>
        <w:b/>
      </w:rPr>
      <w:t>PORTLAND PLANNING AND ZONING COMMISSION</w:t>
    </w:r>
  </w:p>
  <w:p w:rsidR="008A5CC1" w:rsidRPr="00852826" w:rsidRDefault="00734BE9" w:rsidP="00734BE9">
    <w:pPr>
      <w:tabs>
        <w:tab w:val="center" w:pos="5400"/>
        <w:tab w:val="left" w:pos="7965"/>
      </w:tabs>
      <w:rPr>
        <w:b/>
      </w:rPr>
    </w:pPr>
    <w:r>
      <w:rPr>
        <w:b/>
      </w:rPr>
      <w:tab/>
    </w:r>
    <w:r w:rsidR="006819C2">
      <w:rPr>
        <w:b/>
      </w:rPr>
      <w:t>REGULAR</w:t>
    </w:r>
    <w:r w:rsidR="008A5CC1" w:rsidRPr="00852826">
      <w:rPr>
        <w:b/>
      </w:rPr>
      <w:t xml:space="preserve"> MEETING</w:t>
    </w:r>
    <w:r>
      <w:rPr>
        <w:b/>
      </w:rPr>
      <w:tab/>
    </w:r>
  </w:p>
  <w:p w:rsidR="008A5CC1" w:rsidRPr="00852826" w:rsidRDefault="0078588A" w:rsidP="00413E96">
    <w:pPr>
      <w:jc w:val="center"/>
      <w:rPr>
        <w:b/>
      </w:rPr>
    </w:pPr>
    <w:r>
      <w:rPr>
        <w:b/>
      </w:rPr>
      <w:t xml:space="preserve">Thursday, </w:t>
    </w:r>
    <w:r w:rsidR="00C8195B">
      <w:rPr>
        <w:b/>
      </w:rPr>
      <w:t>January 18, 2024</w:t>
    </w:r>
    <w:r w:rsidR="008A5CC1" w:rsidRPr="00852826">
      <w:rPr>
        <w:b/>
      </w:rPr>
      <w:t xml:space="preserve"> at 7:00 PM</w:t>
    </w:r>
  </w:p>
  <w:p w:rsidR="00F97292" w:rsidRDefault="00F97292" w:rsidP="006707F7">
    <w:pPr>
      <w:pStyle w:val="Header"/>
      <w:jc w:val="center"/>
      <w:rPr>
        <w:b/>
        <w:szCs w:val="24"/>
      </w:rPr>
    </w:pPr>
    <w:r w:rsidRPr="00F97292">
      <w:rPr>
        <w:b/>
        <w:szCs w:val="24"/>
      </w:rPr>
      <w:t>Buck Foreman Room (2</w:t>
    </w:r>
    <w:r w:rsidRPr="00F97292">
      <w:rPr>
        <w:b/>
        <w:szCs w:val="24"/>
        <w:vertAlign w:val="superscript"/>
      </w:rPr>
      <w:t>nd</w:t>
    </w:r>
    <w:r>
      <w:rPr>
        <w:b/>
        <w:szCs w:val="24"/>
      </w:rPr>
      <w:t xml:space="preserve"> Floor)</w:t>
    </w:r>
  </w:p>
  <w:p w:rsidR="00F97292" w:rsidRPr="00F97292" w:rsidRDefault="00F97292" w:rsidP="006707F7">
    <w:pPr>
      <w:pStyle w:val="Header"/>
      <w:jc w:val="center"/>
      <w:rPr>
        <w:b/>
        <w:szCs w:val="24"/>
      </w:rPr>
    </w:pPr>
    <w:r w:rsidRPr="00F97292">
      <w:rPr>
        <w:b/>
        <w:szCs w:val="24"/>
      </w:rPr>
      <w:t xml:space="preserve">265 Main Street, Portland, CT. </w:t>
    </w:r>
  </w:p>
  <w:p w:rsidR="00DB63E0" w:rsidRPr="00DB63E0" w:rsidRDefault="00DB63E0" w:rsidP="006707F7">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39AD"/>
    <w:multiLevelType w:val="hybridMultilevel"/>
    <w:tmpl w:val="E8A2346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C833206"/>
    <w:multiLevelType w:val="hybridMultilevel"/>
    <w:tmpl w:val="9AF0678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13BF3668"/>
    <w:multiLevelType w:val="hybridMultilevel"/>
    <w:tmpl w:val="B43E39C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159C4106"/>
    <w:multiLevelType w:val="hybridMultilevel"/>
    <w:tmpl w:val="D9B810D8"/>
    <w:lvl w:ilvl="0" w:tplc="40D6D2F6">
      <w:start w:val="1"/>
      <w:numFmt w:val="bullet"/>
      <w:lvlText w:val=""/>
      <w:lvlJc w:val="left"/>
      <w:pPr>
        <w:ind w:left="2275" w:hanging="1238"/>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 w15:restartNumberingAfterBreak="0">
    <w:nsid w:val="19A203EB"/>
    <w:multiLevelType w:val="hybridMultilevel"/>
    <w:tmpl w:val="DC74D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7560E"/>
    <w:multiLevelType w:val="hybridMultilevel"/>
    <w:tmpl w:val="7CE867D2"/>
    <w:lvl w:ilvl="0" w:tplc="62DC17FC">
      <w:start w:val="1"/>
      <w:numFmt w:val="bullet"/>
      <w:lvlText w:val=""/>
      <w:lvlJc w:val="left"/>
      <w:pPr>
        <w:ind w:left="2563" w:hanging="1469"/>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1AF8597A"/>
    <w:multiLevelType w:val="singleLevel"/>
    <w:tmpl w:val="0409000F"/>
    <w:lvl w:ilvl="0">
      <w:start w:val="1"/>
      <w:numFmt w:val="decimal"/>
      <w:lvlText w:val="%1."/>
      <w:lvlJc w:val="left"/>
      <w:pPr>
        <w:ind w:left="630" w:hanging="360"/>
      </w:pPr>
      <w:rPr>
        <w:rFonts w:hint="default"/>
      </w:rPr>
    </w:lvl>
  </w:abstractNum>
  <w:abstractNum w:abstractNumId="7" w15:restartNumberingAfterBreak="0">
    <w:nsid w:val="1DB97702"/>
    <w:multiLevelType w:val="hybridMultilevel"/>
    <w:tmpl w:val="4DA88F4E"/>
    <w:lvl w:ilvl="0" w:tplc="6EE0F400">
      <w:start w:val="1"/>
      <w:numFmt w:val="bullet"/>
      <w:lvlText w:val=""/>
      <w:lvlJc w:val="left"/>
      <w:pPr>
        <w:ind w:left="2462" w:hanging="1382"/>
      </w:pPr>
      <w:rPr>
        <w:rFonts w:ascii="Symbol" w:hAnsi="Symbol" w:hint="default"/>
      </w:rPr>
    </w:lvl>
    <w:lvl w:ilvl="1" w:tplc="04090003" w:tentative="1">
      <w:start w:val="1"/>
      <w:numFmt w:val="bullet"/>
      <w:lvlText w:val="o"/>
      <w:lvlJc w:val="left"/>
      <w:pPr>
        <w:ind w:left="2282" w:hanging="360"/>
      </w:pPr>
      <w:rPr>
        <w:rFonts w:ascii="Courier New" w:hAnsi="Courier New" w:cs="Courier New" w:hint="default"/>
      </w:rPr>
    </w:lvl>
    <w:lvl w:ilvl="2" w:tplc="04090005" w:tentative="1">
      <w:start w:val="1"/>
      <w:numFmt w:val="bullet"/>
      <w:lvlText w:val=""/>
      <w:lvlJc w:val="left"/>
      <w:pPr>
        <w:ind w:left="3002" w:hanging="360"/>
      </w:pPr>
      <w:rPr>
        <w:rFonts w:ascii="Wingdings" w:hAnsi="Wingdings" w:hint="default"/>
      </w:rPr>
    </w:lvl>
    <w:lvl w:ilvl="3" w:tplc="04090001" w:tentative="1">
      <w:start w:val="1"/>
      <w:numFmt w:val="bullet"/>
      <w:lvlText w:val=""/>
      <w:lvlJc w:val="left"/>
      <w:pPr>
        <w:ind w:left="3722" w:hanging="360"/>
      </w:pPr>
      <w:rPr>
        <w:rFonts w:ascii="Symbol" w:hAnsi="Symbol" w:hint="default"/>
      </w:rPr>
    </w:lvl>
    <w:lvl w:ilvl="4" w:tplc="04090003" w:tentative="1">
      <w:start w:val="1"/>
      <w:numFmt w:val="bullet"/>
      <w:lvlText w:val="o"/>
      <w:lvlJc w:val="left"/>
      <w:pPr>
        <w:ind w:left="4442" w:hanging="360"/>
      </w:pPr>
      <w:rPr>
        <w:rFonts w:ascii="Courier New" w:hAnsi="Courier New" w:cs="Courier New" w:hint="default"/>
      </w:rPr>
    </w:lvl>
    <w:lvl w:ilvl="5" w:tplc="04090005" w:tentative="1">
      <w:start w:val="1"/>
      <w:numFmt w:val="bullet"/>
      <w:lvlText w:val=""/>
      <w:lvlJc w:val="left"/>
      <w:pPr>
        <w:ind w:left="5162" w:hanging="360"/>
      </w:pPr>
      <w:rPr>
        <w:rFonts w:ascii="Wingdings" w:hAnsi="Wingdings" w:hint="default"/>
      </w:rPr>
    </w:lvl>
    <w:lvl w:ilvl="6" w:tplc="04090001" w:tentative="1">
      <w:start w:val="1"/>
      <w:numFmt w:val="bullet"/>
      <w:lvlText w:val=""/>
      <w:lvlJc w:val="left"/>
      <w:pPr>
        <w:ind w:left="5882" w:hanging="360"/>
      </w:pPr>
      <w:rPr>
        <w:rFonts w:ascii="Symbol" w:hAnsi="Symbol" w:hint="default"/>
      </w:rPr>
    </w:lvl>
    <w:lvl w:ilvl="7" w:tplc="04090003" w:tentative="1">
      <w:start w:val="1"/>
      <w:numFmt w:val="bullet"/>
      <w:lvlText w:val="o"/>
      <w:lvlJc w:val="left"/>
      <w:pPr>
        <w:ind w:left="6602" w:hanging="360"/>
      </w:pPr>
      <w:rPr>
        <w:rFonts w:ascii="Courier New" w:hAnsi="Courier New" w:cs="Courier New" w:hint="default"/>
      </w:rPr>
    </w:lvl>
    <w:lvl w:ilvl="8" w:tplc="04090005" w:tentative="1">
      <w:start w:val="1"/>
      <w:numFmt w:val="bullet"/>
      <w:lvlText w:val=""/>
      <w:lvlJc w:val="left"/>
      <w:pPr>
        <w:ind w:left="7322" w:hanging="360"/>
      </w:pPr>
      <w:rPr>
        <w:rFonts w:ascii="Wingdings" w:hAnsi="Wingdings" w:hint="default"/>
      </w:rPr>
    </w:lvl>
  </w:abstractNum>
  <w:abstractNum w:abstractNumId="8" w15:restartNumberingAfterBreak="0">
    <w:nsid w:val="1F7160BC"/>
    <w:multiLevelType w:val="singleLevel"/>
    <w:tmpl w:val="72DE21AE"/>
    <w:lvl w:ilvl="0">
      <w:start w:val="1"/>
      <w:numFmt w:val="decimal"/>
      <w:lvlText w:val="%1."/>
      <w:lvlJc w:val="left"/>
      <w:pPr>
        <w:tabs>
          <w:tab w:val="num" w:pos="900"/>
        </w:tabs>
        <w:ind w:left="900" w:hanging="720"/>
      </w:pPr>
      <w:rPr>
        <w:rFonts w:hint="default"/>
        <w:b w:val="0"/>
        <w:i w:val="0"/>
        <w:sz w:val="24"/>
        <w:szCs w:val="24"/>
      </w:rPr>
    </w:lvl>
  </w:abstractNum>
  <w:abstractNum w:abstractNumId="9" w15:restartNumberingAfterBreak="0">
    <w:nsid w:val="21BB40E3"/>
    <w:multiLevelType w:val="hybridMultilevel"/>
    <w:tmpl w:val="87E605E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22930DA2"/>
    <w:multiLevelType w:val="singleLevel"/>
    <w:tmpl w:val="72DE21AE"/>
    <w:lvl w:ilvl="0">
      <w:start w:val="1"/>
      <w:numFmt w:val="decimal"/>
      <w:lvlText w:val="%1."/>
      <w:lvlJc w:val="left"/>
      <w:pPr>
        <w:tabs>
          <w:tab w:val="num" w:pos="900"/>
        </w:tabs>
        <w:ind w:left="900" w:hanging="720"/>
      </w:pPr>
      <w:rPr>
        <w:rFonts w:hint="default"/>
        <w:b w:val="0"/>
        <w:i w:val="0"/>
        <w:sz w:val="24"/>
        <w:szCs w:val="24"/>
      </w:rPr>
    </w:lvl>
  </w:abstractNum>
  <w:abstractNum w:abstractNumId="11" w15:restartNumberingAfterBreak="0">
    <w:nsid w:val="24C41B0C"/>
    <w:multiLevelType w:val="hybridMultilevel"/>
    <w:tmpl w:val="B91617F2"/>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2" w15:restartNumberingAfterBreak="0">
    <w:nsid w:val="2B476C31"/>
    <w:multiLevelType w:val="hybridMultilevel"/>
    <w:tmpl w:val="4548626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F2F54D1"/>
    <w:multiLevelType w:val="hybridMultilevel"/>
    <w:tmpl w:val="4048994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36935735"/>
    <w:multiLevelType w:val="singleLevel"/>
    <w:tmpl w:val="0409000F"/>
    <w:lvl w:ilvl="0">
      <w:start w:val="1"/>
      <w:numFmt w:val="decimal"/>
      <w:lvlText w:val="%1."/>
      <w:lvlJc w:val="left"/>
      <w:pPr>
        <w:ind w:left="630" w:hanging="360"/>
      </w:pPr>
      <w:rPr>
        <w:rFonts w:hint="default"/>
      </w:rPr>
    </w:lvl>
  </w:abstractNum>
  <w:abstractNum w:abstractNumId="15" w15:restartNumberingAfterBreak="0">
    <w:nsid w:val="375038AA"/>
    <w:multiLevelType w:val="singleLevel"/>
    <w:tmpl w:val="0409000F"/>
    <w:lvl w:ilvl="0">
      <w:start w:val="1"/>
      <w:numFmt w:val="decimal"/>
      <w:lvlText w:val="%1."/>
      <w:lvlJc w:val="left"/>
      <w:pPr>
        <w:ind w:left="630" w:hanging="360"/>
      </w:pPr>
      <w:rPr>
        <w:rFonts w:hint="default"/>
      </w:rPr>
    </w:lvl>
  </w:abstractNum>
  <w:abstractNum w:abstractNumId="16" w15:restartNumberingAfterBreak="0">
    <w:nsid w:val="3C3D1D4D"/>
    <w:multiLevelType w:val="hybridMultilevel"/>
    <w:tmpl w:val="B2F25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D5056CF"/>
    <w:multiLevelType w:val="hybridMultilevel"/>
    <w:tmpl w:val="78D64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AF274C"/>
    <w:multiLevelType w:val="singleLevel"/>
    <w:tmpl w:val="A61E3942"/>
    <w:lvl w:ilvl="0">
      <w:start w:val="1"/>
      <w:numFmt w:val="decimal"/>
      <w:lvlText w:val="%1."/>
      <w:lvlJc w:val="left"/>
      <w:pPr>
        <w:tabs>
          <w:tab w:val="num" w:pos="720"/>
        </w:tabs>
        <w:ind w:left="720" w:hanging="720"/>
      </w:pPr>
      <w:rPr>
        <w:rFonts w:hint="default"/>
      </w:rPr>
    </w:lvl>
  </w:abstractNum>
  <w:abstractNum w:abstractNumId="19" w15:restartNumberingAfterBreak="0">
    <w:nsid w:val="3E6621B7"/>
    <w:multiLevelType w:val="hybridMultilevel"/>
    <w:tmpl w:val="3DD6900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425B5E9B"/>
    <w:multiLevelType w:val="hybridMultilevel"/>
    <w:tmpl w:val="75F0E36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48E4055"/>
    <w:multiLevelType w:val="hybridMultilevel"/>
    <w:tmpl w:val="60D8B6B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4B9E3DFB"/>
    <w:multiLevelType w:val="hybridMultilevel"/>
    <w:tmpl w:val="20D87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355B66"/>
    <w:multiLevelType w:val="hybridMultilevel"/>
    <w:tmpl w:val="51DE1B5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50BC0E0D"/>
    <w:multiLevelType w:val="hybridMultilevel"/>
    <w:tmpl w:val="9BAA73A0"/>
    <w:lvl w:ilvl="0" w:tplc="04090015">
      <w:start w:val="1"/>
      <w:numFmt w:val="upperLetter"/>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0443E3"/>
    <w:multiLevelType w:val="hybridMultilevel"/>
    <w:tmpl w:val="4C3AA02A"/>
    <w:lvl w:ilvl="0" w:tplc="B502B43A">
      <w:start w:val="1"/>
      <w:numFmt w:val="bullet"/>
      <w:lvlText w:val=""/>
      <w:lvlJc w:val="left"/>
      <w:pPr>
        <w:ind w:left="2544" w:hanging="1464"/>
      </w:pPr>
      <w:rPr>
        <w:rFonts w:ascii="Symbol" w:hAnsi="Symbol" w:hint="default"/>
      </w:rPr>
    </w:lvl>
    <w:lvl w:ilvl="1" w:tplc="04090003" w:tentative="1">
      <w:start w:val="1"/>
      <w:numFmt w:val="bullet"/>
      <w:lvlText w:val="o"/>
      <w:lvlJc w:val="left"/>
      <w:pPr>
        <w:ind w:left="2386" w:hanging="360"/>
      </w:pPr>
      <w:rPr>
        <w:rFonts w:ascii="Courier New" w:hAnsi="Courier New" w:cs="Courier New" w:hint="default"/>
      </w:rPr>
    </w:lvl>
    <w:lvl w:ilvl="2" w:tplc="04090005" w:tentative="1">
      <w:start w:val="1"/>
      <w:numFmt w:val="bullet"/>
      <w:lvlText w:val=""/>
      <w:lvlJc w:val="left"/>
      <w:pPr>
        <w:ind w:left="3106" w:hanging="360"/>
      </w:pPr>
      <w:rPr>
        <w:rFonts w:ascii="Wingdings" w:hAnsi="Wingdings" w:hint="default"/>
      </w:rPr>
    </w:lvl>
    <w:lvl w:ilvl="3" w:tplc="04090001" w:tentative="1">
      <w:start w:val="1"/>
      <w:numFmt w:val="bullet"/>
      <w:lvlText w:val=""/>
      <w:lvlJc w:val="left"/>
      <w:pPr>
        <w:ind w:left="3826" w:hanging="360"/>
      </w:pPr>
      <w:rPr>
        <w:rFonts w:ascii="Symbol" w:hAnsi="Symbol" w:hint="default"/>
      </w:rPr>
    </w:lvl>
    <w:lvl w:ilvl="4" w:tplc="04090003" w:tentative="1">
      <w:start w:val="1"/>
      <w:numFmt w:val="bullet"/>
      <w:lvlText w:val="o"/>
      <w:lvlJc w:val="left"/>
      <w:pPr>
        <w:ind w:left="4546" w:hanging="360"/>
      </w:pPr>
      <w:rPr>
        <w:rFonts w:ascii="Courier New" w:hAnsi="Courier New" w:cs="Courier New" w:hint="default"/>
      </w:rPr>
    </w:lvl>
    <w:lvl w:ilvl="5" w:tplc="04090005" w:tentative="1">
      <w:start w:val="1"/>
      <w:numFmt w:val="bullet"/>
      <w:lvlText w:val=""/>
      <w:lvlJc w:val="left"/>
      <w:pPr>
        <w:ind w:left="5266" w:hanging="360"/>
      </w:pPr>
      <w:rPr>
        <w:rFonts w:ascii="Wingdings" w:hAnsi="Wingdings" w:hint="default"/>
      </w:rPr>
    </w:lvl>
    <w:lvl w:ilvl="6" w:tplc="04090001" w:tentative="1">
      <w:start w:val="1"/>
      <w:numFmt w:val="bullet"/>
      <w:lvlText w:val=""/>
      <w:lvlJc w:val="left"/>
      <w:pPr>
        <w:ind w:left="5986" w:hanging="360"/>
      </w:pPr>
      <w:rPr>
        <w:rFonts w:ascii="Symbol" w:hAnsi="Symbol" w:hint="default"/>
      </w:rPr>
    </w:lvl>
    <w:lvl w:ilvl="7" w:tplc="04090003" w:tentative="1">
      <w:start w:val="1"/>
      <w:numFmt w:val="bullet"/>
      <w:lvlText w:val="o"/>
      <w:lvlJc w:val="left"/>
      <w:pPr>
        <w:ind w:left="6706" w:hanging="360"/>
      </w:pPr>
      <w:rPr>
        <w:rFonts w:ascii="Courier New" w:hAnsi="Courier New" w:cs="Courier New" w:hint="default"/>
      </w:rPr>
    </w:lvl>
    <w:lvl w:ilvl="8" w:tplc="04090005" w:tentative="1">
      <w:start w:val="1"/>
      <w:numFmt w:val="bullet"/>
      <w:lvlText w:val=""/>
      <w:lvlJc w:val="left"/>
      <w:pPr>
        <w:ind w:left="7426" w:hanging="360"/>
      </w:pPr>
      <w:rPr>
        <w:rFonts w:ascii="Wingdings" w:hAnsi="Wingdings" w:hint="default"/>
      </w:rPr>
    </w:lvl>
  </w:abstractNum>
  <w:abstractNum w:abstractNumId="26" w15:restartNumberingAfterBreak="0">
    <w:nsid w:val="574A7637"/>
    <w:multiLevelType w:val="hybridMultilevel"/>
    <w:tmpl w:val="EFCAC1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B4243BB"/>
    <w:multiLevelType w:val="singleLevel"/>
    <w:tmpl w:val="72DE21AE"/>
    <w:lvl w:ilvl="0">
      <w:start w:val="1"/>
      <w:numFmt w:val="decimal"/>
      <w:lvlText w:val="%1."/>
      <w:lvlJc w:val="left"/>
      <w:pPr>
        <w:tabs>
          <w:tab w:val="num" w:pos="900"/>
        </w:tabs>
        <w:ind w:left="900" w:hanging="720"/>
      </w:pPr>
      <w:rPr>
        <w:rFonts w:hint="default"/>
        <w:b w:val="0"/>
        <w:i w:val="0"/>
        <w:sz w:val="24"/>
        <w:szCs w:val="24"/>
      </w:rPr>
    </w:lvl>
  </w:abstractNum>
  <w:abstractNum w:abstractNumId="28" w15:restartNumberingAfterBreak="0">
    <w:nsid w:val="65497C8D"/>
    <w:multiLevelType w:val="hybridMultilevel"/>
    <w:tmpl w:val="FD5A159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6605149F"/>
    <w:multiLevelType w:val="singleLevel"/>
    <w:tmpl w:val="72DE21AE"/>
    <w:lvl w:ilvl="0">
      <w:start w:val="1"/>
      <w:numFmt w:val="decimal"/>
      <w:lvlText w:val="%1."/>
      <w:lvlJc w:val="left"/>
      <w:pPr>
        <w:tabs>
          <w:tab w:val="num" w:pos="900"/>
        </w:tabs>
        <w:ind w:left="900" w:hanging="720"/>
      </w:pPr>
      <w:rPr>
        <w:rFonts w:hint="default"/>
        <w:b w:val="0"/>
        <w:i w:val="0"/>
        <w:sz w:val="24"/>
        <w:szCs w:val="24"/>
      </w:rPr>
    </w:lvl>
  </w:abstractNum>
  <w:abstractNum w:abstractNumId="30" w15:restartNumberingAfterBreak="0">
    <w:nsid w:val="686E2105"/>
    <w:multiLevelType w:val="singleLevel"/>
    <w:tmpl w:val="72DE21AE"/>
    <w:lvl w:ilvl="0">
      <w:start w:val="1"/>
      <w:numFmt w:val="decimal"/>
      <w:lvlText w:val="%1."/>
      <w:lvlJc w:val="left"/>
      <w:pPr>
        <w:tabs>
          <w:tab w:val="num" w:pos="900"/>
        </w:tabs>
        <w:ind w:left="900" w:hanging="720"/>
      </w:pPr>
      <w:rPr>
        <w:rFonts w:hint="default"/>
        <w:b w:val="0"/>
        <w:i w:val="0"/>
        <w:sz w:val="24"/>
        <w:szCs w:val="24"/>
      </w:rPr>
    </w:lvl>
  </w:abstractNum>
  <w:abstractNum w:abstractNumId="31" w15:restartNumberingAfterBreak="0">
    <w:nsid w:val="6C390A55"/>
    <w:multiLevelType w:val="hybridMultilevel"/>
    <w:tmpl w:val="5876FA38"/>
    <w:lvl w:ilvl="0" w:tplc="04090001">
      <w:start w:val="1"/>
      <w:numFmt w:val="bullet"/>
      <w:lvlText w:val=""/>
      <w:lvlJc w:val="left"/>
      <w:pPr>
        <w:ind w:left="2580" w:hanging="360"/>
      </w:pPr>
      <w:rPr>
        <w:rFonts w:ascii="Symbol" w:hAnsi="Symbol" w:hint="default"/>
      </w:rPr>
    </w:lvl>
    <w:lvl w:ilvl="1" w:tplc="04090001">
      <w:start w:val="1"/>
      <w:numFmt w:val="bullet"/>
      <w:lvlText w:val=""/>
      <w:lvlJc w:val="left"/>
      <w:pPr>
        <w:ind w:left="900" w:hanging="360"/>
      </w:pPr>
      <w:rPr>
        <w:rFonts w:ascii="Symbol" w:hAnsi="Symbol"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6D1F11A3"/>
    <w:multiLevelType w:val="hybridMultilevel"/>
    <w:tmpl w:val="A9F8201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6DC74B9F"/>
    <w:multiLevelType w:val="hybridMultilevel"/>
    <w:tmpl w:val="92E24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4" w15:restartNumberingAfterBreak="0">
    <w:nsid w:val="71EC499A"/>
    <w:multiLevelType w:val="hybridMultilevel"/>
    <w:tmpl w:val="F1D65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17"/>
  </w:num>
  <w:num w:numId="3">
    <w:abstractNumId w:val="34"/>
  </w:num>
  <w:num w:numId="4">
    <w:abstractNumId w:val="9"/>
  </w:num>
  <w:num w:numId="5">
    <w:abstractNumId w:val="13"/>
  </w:num>
  <w:num w:numId="6">
    <w:abstractNumId w:val="1"/>
  </w:num>
  <w:num w:numId="7">
    <w:abstractNumId w:val="28"/>
  </w:num>
  <w:num w:numId="8">
    <w:abstractNumId w:val="0"/>
  </w:num>
  <w:num w:numId="9">
    <w:abstractNumId w:val="21"/>
  </w:num>
  <w:num w:numId="10">
    <w:abstractNumId w:val="33"/>
  </w:num>
  <w:num w:numId="11">
    <w:abstractNumId w:val="3"/>
  </w:num>
  <w:num w:numId="12">
    <w:abstractNumId w:val="25"/>
  </w:num>
  <w:num w:numId="13">
    <w:abstractNumId w:val="31"/>
  </w:num>
  <w:num w:numId="14">
    <w:abstractNumId w:val="2"/>
  </w:num>
  <w:num w:numId="15">
    <w:abstractNumId w:val="26"/>
  </w:num>
  <w:num w:numId="16">
    <w:abstractNumId w:val="23"/>
  </w:num>
  <w:num w:numId="17">
    <w:abstractNumId w:val="19"/>
  </w:num>
  <w:num w:numId="18">
    <w:abstractNumId w:val="5"/>
  </w:num>
  <w:num w:numId="19">
    <w:abstractNumId w:val="7"/>
  </w:num>
  <w:num w:numId="20">
    <w:abstractNumId w:val="22"/>
  </w:num>
  <w:num w:numId="21">
    <w:abstractNumId w:val="10"/>
  </w:num>
  <w:num w:numId="22">
    <w:abstractNumId w:val="29"/>
  </w:num>
  <w:num w:numId="23">
    <w:abstractNumId w:val="30"/>
    <w:lvlOverride w:ilvl="0">
      <w:startOverride w:val="1"/>
    </w:lvlOverride>
  </w:num>
  <w:num w:numId="24">
    <w:abstractNumId w:val="27"/>
  </w:num>
  <w:num w:numId="25">
    <w:abstractNumId w:val="11"/>
  </w:num>
  <w:num w:numId="26">
    <w:abstractNumId w:val="14"/>
  </w:num>
  <w:num w:numId="27">
    <w:abstractNumId w:val="4"/>
  </w:num>
  <w:num w:numId="28">
    <w:abstractNumId w:val="6"/>
  </w:num>
  <w:num w:numId="29">
    <w:abstractNumId w:val="18"/>
  </w:num>
  <w:num w:numId="30">
    <w:abstractNumId w:val="15"/>
  </w:num>
  <w:num w:numId="31">
    <w:abstractNumId w:val="16"/>
  </w:num>
  <w:num w:numId="32">
    <w:abstractNumId w:val="20"/>
  </w:num>
  <w:num w:numId="33">
    <w:abstractNumId w:val="8"/>
  </w:num>
  <w:num w:numId="34">
    <w:abstractNumId w:val="24"/>
  </w:num>
  <w:num w:numId="35">
    <w:abstractNumId w:val="32"/>
  </w:num>
  <w:num w:numId="3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83"/>
    <w:rsid w:val="00000568"/>
    <w:rsid w:val="0000061C"/>
    <w:rsid w:val="0000088F"/>
    <w:rsid w:val="000014E1"/>
    <w:rsid w:val="00001D70"/>
    <w:rsid w:val="000037F4"/>
    <w:rsid w:val="0000385E"/>
    <w:rsid w:val="00003F08"/>
    <w:rsid w:val="0000431B"/>
    <w:rsid w:val="000047B5"/>
    <w:rsid w:val="0000550B"/>
    <w:rsid w:val="000104F5"/>
    <w:rsid w:val="0001057C"/>
    <w:rsid w:val="0001273C"/>
    <w:rsid w:val="0001287B"/>
    <w:rsid w:val="00013358"/>
    <w:rsid w:val="00014587"/>
    <w:rsid w:val="00014A7D"/>
    <w:rsid w:val="000164C8"/>
    <w:rsid w:val="00016AE1"/>
    <w:rsid w:val="000200A8"/>
    <w:rsid w:val="00023369"/>
    <w:rsid w:val="0002518D"/>
    <w:rsid w:val="00025227"/>
    <w:rsid w:val="000261F5"/>
    <w:rsid w:val="00027E48"/>
    <w:rsid w:val="000303D2"/>
    <w:rsid w:val="000311B6"/>
    <w:rsid w:val="00031B8F"/>
    <w:rsid w:val="00031F04"/>
    <w:rsid w:val="00033EFB"/>
    <w:rsid w:val="00034B81"/>
    <w:rsid w:val="00036E8E"/>
    <w:rsid w:val="00037B5C"/>
    <w:rsid w:val="00040288"/>
    <w:rsid w:val="000409EA"/>
    <w:rsid w:val="00042FEC"/>
    <w:rsid w:val="00043003"/>
    <w:rsid w:val="00044AE5"/>
    <w:rsid w:val="00051920"/>
    <w:rsid w:val="00053835"/>
    <w:rsid w:val="000579FC"/>
    <w:rsid w:val="000601F1"/>
    <w:rsid w:val="0006052F"/>
    <w:rsid w:val="00060BDE"/>
    <w:rsid w:val="00061814"/>
    <w:rsid w:val="00061C80"/>
    <w:rsid w:val="000635F6"/>
    <w:rsid w:val="00064AED"/>
    <w:rsid w:val="0006600B"/>
    <w:rsid w:val="00067B20"/>
    <w:rsid w:val="000705BF"/>
    <w:rsid w:val="000706E1"/>
    <w:rsid w:val="00070CBE"/>
    <w:rsid w:val="000711C1"/>
    <w:rsid w:val="00071869"/>
    <w:rsid w:val="00071A18"/>
    <w:rsid w:val="0007214A"/>
    <w:rsid w:val="000733BB"/>
    <w:rsid w:val="00074F54"/>
    <w:rsid w:val="00075B36"/>
    <w:rsid w:val="00075FA9"/>
    <w:rsid w:val="00076CC2"/>
    <w:rsid w:val="000773F7"/>
    <w:rsid w:val="00077DED"/>
    <w:rsid w:val="0008119B"/>
    <w:rsid w:val="000811B2"/>
    <w:rsid w:val="00081FF1"/>
    <w:rsid w:val="00082342"/>
    <w:rsid w:val="00082D17"/>
    <w:rsid w:val="00086876"/>
    <w:rsid w:val="0009143A"/>
    <w:rsid w:val="000914B7"/>
    <w:rsid w:val="00097147"/>
    <w:rsid w:val="0009750D"/>
    <w:rsid w:val="00097761"/>
    <w:rsid w:val="000A15E7"/>
    <w:rsid w:val="000A476D"/>
    <w:rsid w:val="000A4DC3"/>
    <w:rsid w:val="000A50D1"/>
    <w:rsid w:val="000A62A2"/>
    <w:rsid w:val="000A79D4"/>
    <w:rsid w:val="000B048C"/>
    <w:rsid w:val="000B0855"/>
    <w:rsid w:val="000B0B7A"/>
    <w:rsid w:val="000B28F0"/>
    <w:rsid w:val="000B2B0D"/>
    <w:rsid w:val="000B2ED7"/>
    <w:rsid w:val="000B454B"/>
    <w:rsid w:val="000C0989"/>
    <w:rsid w:val="000C0BF0"/>
    <w:rsid w:val="000C3584"/>
    <w:rsid w:val="000C3939"/>
    <w:rsid w:val="000C457D"/>
    <w:rsid w:val="000D0513"/>
    <w:rsid w:val="000D4659"/>
    <w:rsid w:val="000D4D53"/>
    <w:rsid w:val="000D4F90"/>
    <w:rsid w:val="000D60FD"/>
    <w:rsid w:val="000E2F4C"/>
    <w:rsid w:val="000E30D9"/>
    <w:rsid w:val="000E4833"/>
    <w:rsid w:val="000E6B1F"/>
    <w:rsid w:val="000E7FDA"/>
    <w:rsid w:val="000F0ABA"/>
    <w:rsid w:val="000F0CDF"/>
    <w:rsid w:val="000F1639"/>
    <w:rsid w:val="000F1A06"/>
    <w:rsid w:val="000F1C56"/>
    <w:rsid w:val="000F2605"/>
    <w:rsid w:val="000F2628"/>
    <w:rsid w:val="000F2AEA"/>
    <w:rsid w:val="000F3772"/>
    <w:rsid w:val="000F408B"/>
    <w:rsid w:val="000F415D"/>
    <w:rsid w:val="000F544C"/>
    <w:rsid w:val="000F6EBC"/>
    <w:rsid w:val="000F7188"/>
    <w:rsid w:val="001034FD"/>
    <w:rsid w:val="00103F05"/>
    <w:rsid w:val="001050F8"/>
    <w:rsid w:val="001061F1"/>
    <w:rsid w:val="001101EB"/>
    <w:rsid w:val="00110281"/>
    <w:rsid w:val="001103DA"/>
    <w:rsid w:val="00111164"/>
    <w:rsid w:val="00111B4A"/>
    <w:rsid w:val="001134C8"/>
    <w:rsid w:val="00113522"/>
    <w:rsid w:val="0011422C"/>
    <w:rsid w:val="00115088"/>
    <w:rsid w:val="00115574"/>
    <w:rsid w:val="00116461"/>
    <w:rsid w:val="00116695"/>
    <w:rsid w:val="00120AAF"/>
    <w:rsid w:val="00120FF5"/>
    <w:rsid w:val="001216D4"/>
    <w:rsid w:val="00121982"/>
    <w:rsid w:val="00121993"/>
    <w:rsid w:val="0012395B"/>
    <w:rsid w:val="00124F0C"/>
    <w:rsid w:val="00126356"/>
    <w:rsid w:val="001328BF"/>
    <w:rsid w:val="00132C99"/>
    <w:rsid w:val="00133FA9"/>
    <w:rsid w:val="0013435C"/>
    <w:rsid w:val="00134BC2"/>
    <w:rsid w:val="00134FC9"/>
    <w:rsid w:val="00136796"/>
    <w:rsid w:val="00137371"/>
    <w:rsid w:val="00137D4B"/>
    <w:rsid w:val="0014074A"/>
    <w:rsid w:val="001407DC"/>
    <w:rsid w:val="00140B6B"/>
    <w:rsid w:val="00142F42"/>
    <w:rsid w:val="00150217"/>
    <w:rsid w:val="001514EE"/>
    <w:rsid w:val="0015172A"/>
    <w:rsid w:val="001534A4"/>
    <w:rsid w:val="0015493F"/>
    <w:rsid w:val="001554B4"/>
    <w:rsid w:val="00155723"/>
    <w:rsid w:val="00155758"/>
    <w:rsid w:val="0015587D"/>
    <w:rsid w:val="00155B51"/>
    <w:rsid w:val="00156141"/>
    <w:rsid w:val="001564D3"/>
    <w:rsid w:val="00156C0F"/>
    <w:rsid w:val="00160591"/>
    <w:rsid w:val="001614D1"/>
    <w:rsid w:val="00161828"/>
    <w:rsid w:val="0016254A"/>
    <w:rsid w:val="0016380C"/>
    <w:rsid w:val="001640AD"/>
    <w:rsid w:val="00164C38"/>
    <w:rsid w:val="0016681B"/>
    <w:rsid w:val="00166877"/>
    <w:rsid w:val="00166AE0"/>
    <w:rsid w:val="00167810"/>
    <w:rsid w:val="001705E8"/>
    <w:rsid w:val="00171239"/>
    <w:rsid w:val="001737D7"/>
    <w:rsid w:val="0017484B"/>
    <w:rsid w:val="001749B7"/>
    <w:rsid w:val="00174B1F"/>
    <w:rsid w:val="00174DC0"/>
    <w:rsid w:val="0018580A"/>
    <w:rsid w:val="001870B6"/>
    <w:rsid w:val="001920F5"/>
    <w:rsid w:val="0019483F"/>
    <w:rsid w:val="00195B7F"/>
    <w:rsid w:val="0019619F"/>
    <w:rsid w:val="00196A72"/>
    <w:rsid w:val="00196DB5"/>
    <w:rsid w:val="001971CD"/>
    <w:rsid w:val="001A163F"/>
    <w:rsid w:val="001A1682"/>
    <w:rsid w:val="001A1AB4"/>
    <w:rsid w:val="001A35C2"/>
    <w:rsid w:val="001A4819"/>
    <w:rsid w:val="001A4BCE"/>
    <w:rsid w:val="001A5690"/>
    <w:rsid w:val="001A7B98"/>
    <w:rsid w:val="001B1777"/>
    <w:rsid w:val="001B2BAC"/>
    <w:rsid w:val="001B6381"/>
    <w:rsid w:val="001B7072"/>
    <w:rsid w:val="001B7FA8"/>
    <w:rsid w:val="001C0D57"/>
    <w:rsid w:val="001C22D7"/>
    <w:rsid w:val="001C41D3"/>
    <w:rsid w:val="001C4C92"/>
    <w:rsid w:val="001C5CDB"/>
    <w:rsid w:val="001C6E0D"/>
    <w:rsid w:val="001C72D0"/>
    <w:rsid w:val="001D03E0"/>
    <w:rsid w:val="001D0EB8"/>
    <w:rsid w:val="001D27C2"/>
    <w:rsid w:val="001D300E"/>
    <w:rsid w:val="001D3524"/>
    <w:rsid w:val="001D3713"/>
    <w:rsid w:val="001D436F"/>
    <w:rsid w:val="001D59CD"/>
    <w:rsid w:val="001D64C7"/>
    <w:rsid w:val="001D7899"/>
    <w:rsid w:val="001E2D66"/>
    <w:rsid w:val="001E404A"/>
    <w:rsid w:val="001E50EA"/>
    <w:rsid w:val="001E5717"/>
    <w:rsid w:val="001E6242"/>
    <w:rsid w:val="001E648C"/>
    <w:rsid w:val="001E7321"/>
    <w:rsid w:val="001F13B2"/>
    <w:rsid w:val="001F1941"/>
    <w:rsid w:val="001F369E"/>
    <w:rsid w:val="001F3EF9"/>
    <w:rsid w:val="001F4E1F"/>
    <w:rsid w:val="001F55C2"/>
    <w:rsid w:val="001F5683"/>
    <w:rsid w:val="001F630E"/>
    <w:rsid w:val="001F7CE9"/>
    <w:rsid w:val="00203F2C"/>
    <w:rsid w:val="002063E9"/>
    <w:rsid w:val="0020669D"/>
    <w:rsid w:val="00210CDF"/>
    <w:rsid w:val="00210E12"/>
    <w:rsid w:val="00211086"/>
    <w:rsid w:val="00211A25"/>
    <w:rsid w:val="00211D73"/>
    <w:rsid w:val="0021392F"/>
    <w:rsid w:val="002144FC"/>
    <w:rsid w:val="00216F83"/>
    <w:rsid w:val="00217655"/>
    <w:rsid w:val="00221524"/>
    <w:rsid w:val="002216FA"/>
    <w:rsid w:val="002233BE"/>
    <w:rsid w:val="002237FE"/>
    <w:rsid w:val="00225AF8"/>
    <w:rsid w:val="00225B4E"/>
    <w:rsid w:val="002264C3"/>
    <w:rsid w:val="00227948"/>
    <w:rsid w:val="00230CBB"/>
    <w:rsid w:val="00230DC5"/>
    <w:rsid w:val="0023246C"/>
    <w:rsid w:val="00232C19"/>
    <w:rsid w:val="0023673C"/>
    <w:rsid w:val="00237CCB"/>
    <w:rsid w:val="00242BFF"/>
    <w:rsid w:val="00242E28"/>
    <w:rsid w:val="00243066"/>
    <w:rsid w:val="00243259"/>
    <w:rsid w:val="00245B84"/>
    <w:rsid w:val="002508F0"/>
    <w:rsid w:val="00251D06"/>
    <w:rsid w:val="00251FDF"/>
    <w:rsid w:val="00253015"/>
    <w:rsid w:val="00253237"/>
    <w:rsid w:val="0025388D"/>
    <w:rsid w:val="002542AD"/>
    <w:rsid w:val="002545DA"/>
    <w:rsid w:val="002554C4"/>
    <w:rsid w:val="00256800"/>
    <w:rsid w:val="00257491"/>
    <w:rsid w:val="00262613"/>
    <w:rsid w:val="00264980"/>
    <w:rsid w:val="00264BCF"/>
    <w:rsid w:val="002654F1"/>
    <w:rsid w:val="0026697E"/>
    <w:rsid w:val="0026760E"/>
    <w:rsid w:val="00267752"/>
    <w:rsid w:val="002701A0"/>
    <w:rsid w:val="00271688"/>
    <w:rsid w:val="00271E0E"/>
    <w:rsid w:val="00272CD2"/>
    <w:rsid w:val="00273655"/>
    <w:rsid w:val="002746A8"/>
    <w:rsid w:val="00274764"/>
    <w:rsid w:val="002757F0"/>
    <w:rsid w:val="00275974"/>
    <w:rsid w:val="00277643"/>
    <w:rsid w:val="00277D7F"/>
    <w:rsid w:val="00280239"/>
    <w:rsid w:val="0028034E"/>
    <w:rsid w:val="002815B6"/>
    <w:rsid w:val="00282D63"/>
    <w:rsid w:val="00282E6B"/>
    <w:rsid w:val="00283084"/>
    <w:rsid w:val="00283DFD"/>
    <w:rsid w:val="00284ED3"/>
    <w:rsid w:val="002857A5"/>
    <w:rsid w:val="00285D93"/>
    <w:rsid w:val="00286584"/>
    <w:rsid w:val="00287A24"/>
    <w:rsid w:val="0029058D"/>
    <w:rsid w:val="00292120"/>
    <w:rsid w:val="00292CC3"/>
    <w:rsid w:val="0029371A"/>
    <w:rsid w:val="002937E3"/>
    <w:rsid w:val="0029396F"/>
    <w:rsid w:val="0029413A"/>
    <w:rsid w:val="002943F6"/>
    <w:rsid w:val="002944F4"/>
    <w:rsid w:val="00296EE0"/>
    <w:rsid w:val="0029709D"/>
    <w:rsid w:val="002A51A5"/>
    <w:rsid w:val="002A51DE"/>
    <w:rsid w:val="002A5725"/>
    <w:rsid w:val="002A5BD7"/>
    <w:rsid w:val="002A739C"/>
    <w:rsid w:val="002A769A"/>
    <w:rsid w:val="002B03BB"/>
    <w:rsid w:val="002B07D9"/>
    <w:rsid w:val="002B1C2B"/>
    <w:rsid w:val="002B2566"/>
    <w:rsid w:val="002B3122"/>
    <w:rsid w:val="002B4AC2"/>
    <w:rsid w:val="002B6E0F"/>
    <w:rsid w:val="002B7F92"/>
    <w:rsid w:val="002C1B7B"/>
    <w:rsid w:val="002C1E86"/>
    <w:rsid w:val="002C2EB2"/>
    <w:rsid w:val="002C2F54"/>
    <w:rsid w:val="002C40BF"/>
    <w:rsid w:val="002C4361"/>
    <w:rsid w:val="002C5E56"/>
    <w:rsid w:val="002C5F4C"/>
    <w:rsid w:val="002D0019"/>
    <w:rsid w:val="002D0759"/>
    <w:rsid w:val="002D1753"/>
    <w:rsid w:val="002D29F7"/>
    <w:rsid w:val="002D2A29"/>
    <w:rsid w:val="002D39B3"/>
    <w:rsid w:val="002D45B4"/>
    <w:rsid w:val="002D6E69"/>
    <w:rsid w:val="002E0493"/>
    <w:rsid w:val="002E072F"/>
    <w:rsid w:val="002E0EBC"/>
    <w:rsid w:val="002E11FF"/>
    <w:rsid w:val="002E3AB1"/>
    <w:rsid w:val="002E782C"/>
    <w:rsid w:val="002E7C1F"/>
    <w:rsid w:val="002E7FBD"/>
    <w:rsid w:val="002F0204"/>
    <w:rsid w:val="002F26BB"/>
    <w:rsid w:val="002F3731"/>
    <w:rsid w:val="002F3EFA"/>
    <w:rsid w:val="002F4F7E"/>
    <w:rsid w:val="002F59C7"/>
    <w:rsid w:val="002F7ADC"/>
    <w:rsid w:val="0030007B"/>
    <w:rsid w:val="00300291"/>
    <w:rsid w:val="00303A9F"/>
    <w:rsid w:val="003106BC"/>
    <w:rsid w:val="0031075B"/>
    <w:rsid w:val="00310B21"/>
    <w:rsid w:val="00311A85"/>
    <w:rsid w:val="00314F0D"/>
    <w:rsid w:val="00315324"/>
    <w:rsid w:val="003158DC"/>
    <w:rsid w:val="00315CFA"/>
    <w:rsid w:val="003160EE"/>
    <w:rsid w:val="00316711"/>
    <w:rsid w:val="0031764F"/>
    <w:rsid w:val="00320000"/>
    <w:rsid w:val="0032057F"/>
    <w:rsid w:val="0032138D"/>
    <w:rsid w:val="00321D65"/>
    <w:rsid w:val="00322868"/>
    <w:rsid w:val="00322B8A"/>
    <w:rsid w:val="00322C1D"/>
    <w:rsid w:val="0032621A"/>
    <w:rsid w:val="00330A3F"/>
    <w:rsid w:val="003313FF"/>
    <w:rsid w:val="00331AE0"/>
    <w:rsid w:val="00334069"/>
    <w:rsid w:val="0033621E"/>
    <w:rsid w:val="00337BCE"/>
    <w:rsid w:val="00340AD7"/>
    <w:rsid w:val="00341654"/>
    <w:rsid w:val="00341F08"/>
    <w:rsid w:val="00342520"/>
    <w:rsid w:val="00342DC3"/>
    <w:rsid w:val="003433C1"/>
    <w:rsid w:val="0034356C"/>
    <w:rsid w:val="003443CA"/>
    <w:rsid w:val="00345285"/>
    <w:rsid w:val="003452F3"/>
    <w:rsid w:val="00346496"/>
    <w:rsid w:val="00346563"/>
    <w:rsid w:val="00346BF0"/>
    <w:rsid w:val="003472A3"/>
    <w:rsid w:val="00350750"/>
    <w:rsid w:val="00355D14"/>
    <w:rsid w:val="00356963"/>
    <w:rsid w:val="00360B76"/>
    <w:rsid w:val="00360D9D"/>
    <w:rsid w:val="003621CD"/>
    <w:rsid w:val="00362605"/>
    <w:rsid w:val="00362B42"/>
    <w:rsid w:val="00364654"/>
    <w:rsid w:val="0036509A"/>
    <w:rsid w:val="0036545B"/>
    <w:rsid w:val="00365FD4"/>
    <w:rsid w:val="00366CEA"/>
    <w:rsid w:val="00370E98"/>
    <w:rsid w:val="00371B23"/>
    <w:rsid w:val="0037543A"/>
    <w:rsid w:val="00375F4D"/>
    <w:rsid w:val="00376598"/>
    <w:rsid w:val="003770B5"/>
    <w:rsid w:val="0038169B"/>
    <w:rsid w:val="00382220"/>
    <w:rsid w:val="00383326"/>
    <w:rsid w:val="0038361A"/>
    <w:rsid w:val="00384921"/>
    <w:rsid w:val="0038555F"/>
    <w:rsid w:val="00386383"/>
    <w:rsid w:val="0038726E"/>
    <w:rsid w:val="0038756B"/>
    <w:rsid w:val="003875BF"/>
    <w:rsid w:val="00387820"/>
    <w:rsid w:val="003911A8"/>
    <w:rsid w:val="00391FCD"/>
    <w:rsid w:val="00392948"/>
    <w:rsid w:val="003949AC"/>
    <w:rsid w:val="003955EB"/>
    <w:rsid w:val="00396D61"/>
    <w:rsid w:val="003A272A"/>
    <w:rsid w:val="003A4342"/>
    <w:rsid w:val="003A4D5E"/>
    <w:rsid w:val="003A4E48"/>
    <w:rsid w:val="003A5DBC"/>
    <w:rsid w:val="003A5F16"/>
    <w:rsid w:val="003B0C31"/>
    <w:rsid w:val="003B24C7"/>
    <w:rsid w:val="003B2C6F"/>
    <w:rsid w:val="003B4C79"/>
    <w:rsid w:val="003B6027"/>
    <w:rsid w:val="003B730C"/>
    <w:rsid w:val="003B75D8"/>
    <w:rsid w:val="003C0C0A"/>
    <w:rsid w:val="003C1279"/>
    <w:rsid w:val="003C239C"/>
    <w:rsid w:val="003C29DD"/>
    <w:rsid w:val="003C2FDE"/>
    <w:rsid w:val="003C4B04"/>
    <w:rsid w:val="003C54E2"/>
    <w:rsid w:val="003C5AFF"/>
    <w:rsid w:val="003C5FA5"/>
    <w:rsid w:val="003C6F5B"/>
    <w:rsid w:val="003C781E"/>
    <w:rsid w:val="003D0AC7"/>
    <w:rsid w:val="003D1F6F"/>
    <w:rsid w:val="003D265F"/>
    <w:rsid w:val="003D3566"/>
    <w:rsid w:val="003D3741"/>
    <w:rsid w:val="003D3FEC"/>
    <w:rsid w:val="003D4DF3"/>
    <w:rsid w:val="003D533D"/>
    <w:rsid w:val="003D5F94"/>
    <w:rsid w:val="003D668F"/>
    <w:rsid w:val="003D6B5E"/>
    <w:rsid w:val="003D6B66"/>
    <w:rsid w:val="003D6DE8"/>
    <w:rsid w:val="003E0231"/>
    <w:rsid w:val="003E024B"/>
    <w:rsid w:val="003E1585"/>
    <w:rsid w:val="003E1EEB"/>
    <w:rsid w:val="003E2D63"/>
    <w:rsid w:val="003E39BC"/>
    <w:rsid w:val="003E6BC7"/>
    <w:rsid w:val="003E7B17"/>
    <w:rsid w:val="003F165D"/>
    <w:rsid w:val="003F41DD"/>
    <w:rsid w:val="003F5864"/>
    <w:rsid w:val="003F5C12"/>
    <w:rsid w:val="003F63B4"/>
    <w:rsid w:val="003F736A"/>
    <w:rsid w:val="0040209E"/>
    <w:rsid w:val="00402C92"/>
    <w:rsid w:val="00403D81"/>
    <w:rsid w:val="00404150"/>
    <w:rsid w:val="00404AAA"/>
    <w:rsid w:val="004051E0"/>
    <w:rsid w:val="00407651"/>
    <w:rsid w:val="004076CF"/>
    <w:rsid w:val="00410C28"/>
    <w:rsid w:val="00410E80"/>
    <w:rsid w:val="00412419"/>
    <w:rsid w:val="00412C28"/>
    <w:rsid w:val="00413781"/>
    <w:rsid w:val="00413E96"/>
    <w:rsid w:val="004143EE"/>
    <w:rsid w:val="00414571"/>
    <w:rsid w:val="00414675"/>
    <w:rsid w:val="0041614A"/>
    <w:rsid w:val="00417165"/>
    <w:rsid w:val="00421159"/>
    <w:rsid w:val="0042256E"/>
    <w:rsid w:val="00422E6B"/>
    <w:rsid w:val="00423F75"/>
    <w:rsid w:val="00425D0A"/>
    <w:rsid w:val="0042723B"/>
    <w:rsid w:val="0043111C"/>
    <w:rsid w:val="004328B2"/>
    <w:rsid w:val="0043294C"/>
    <w:rsid w:val="00434CD8"/>
    <w:rsid w:val="00436E92"/>
    <w:rsid w:val="00437C9E"/>
    <w:rsid w:val="0044064A"/>
    <w:rsid w:val="0044072F"/>
    <w:rsid w:val="004416D1"/>
    <w:rsid w:val="0044317B"/>
    <w:rsid w:val="00443C50"/>
    <w:rsid w:val="00444801"/>
    <w:rsid w:val="004449DC"/>
    <w:rsid w:val="0044556C"/>
    <w:rsid w:val="00446F32"/>
    <w:rsid w:val="004477F2"/>
    <w:rsid w:val="00453656"/>
    <w:rsid w:val="00453F7B"/>
    <w:rsid w:val="00454D51"/>
    <w:rsid w:val="00454D91"/>
    <w:rsid w:val="00455D70"/>
    <w:rsid w:val="00456FB4"/>
    <w:rsid w:val="00457448"/>
    <w:rsid w:val="00457606"/>
    <w:rsid w:val="00460931"/>
    <w:rsid w:val="00460F73"/>
    <w:rsid w:val="00463643"/>
    <w:rsid w:val="00464F8F"/>
    <w:rsid w:val="004655D3"/>
    <w:rsid w:val="00465743"/>
    <w:rsid w:val="0046799D"/>
    <w:rsid w:val="00470716"/>
    <w:rsid w:val="004713DA"/>
    <w:rsid w:val="00473083"/>
    <w:rsid w:val="00474D5A"/>
    <w:rsid w:val="004767FF"/>
    <w:rsid w:val="00476FD4"/>
    <w:rsid w:val="004779C3"/>
    <w:rsid w:val="004800A1"/>
    <w:rsid w:val="004814D8"/>
    <w:rsid w:val="004816CF"/>
    <w:rsid w:val="004833E2"/>
    <w:rsid w:val="00486C6C"/>
    <w:rsid w:val="00487B5E"/>
    <w:rsid w:val="004917E3"/>
    <w:rsid w:val="004918C4"/>
    <w:rsid w:val="00494A12"/>
    <w:rsid w:val="004A0C3A"/>
    <w:rsid w:val="004A5A58"/>
    <w:rsid w:val="004A6540"/>
    <w:rsid w:val="004B2825"/>
    <w:rsid w:val="004B2FDF"/>
    <w:rsid w:val="004B3413"/>
    <w:rsid w:val="004B345A"/>
    <w:rsid w:val="004B3F46"/>
    <w:rsid w:val="004B46F0"/>
    <w:rsid w:val="004B4782"/>
    <w:rsid w:val="004B5625"/>
    <w:rsid w:val="004B6951"/>
    <w:rsid w:val="004B716F"/>
    <w:rsid w:val="004C02B2"/>
    <w:rsid w:val="004C0E3A"/>
    <w:rsid w:val="004C1472"/>
    <w:rsid w:val="004C257B"/>
    <w:rsid w:val="004C297B"/>
    <w:rsid w:val="004C4BFD"/>
    <w:rsid w:val="004C4F5A"/>
    <w:rsid w:val="004C5ABD"/>
    <w:rsid w:val="004C6397"/>
    <w:rsid w:val="004C6E42"/>
    <w:rsid w:val="004C7707"/>
    <w:rsid w:val="004D0D1D"/>
    <w:rsid w:val="004D1885"/>
    <w:rsid w:val="004D1D8C"/>
    <w:rsid w:val="004D201C"/>
    <w:rsid w:val="004D3083"/>
    <w:rsid w:val="004D357D"/>
    <w:rsid w:val="004D3630"/>
    <w:rsid w:val="004D6034"/>
    <w:rsid w:val="004D6679"/>
    <w:rsid w:val="004E1E7E"/>
    <w:rsid w:val="004E1FFE"/>
    <w:rsid w:val="004E2618"/>
    <w:rsid w:val="004E39F1"/>
    <w:rsid w:val="004E52AB"/>
    <w:rsid w:val="004E6659"/>
    <w:rsid w:val="004E7148"/>
    <w:rsid w:val="004F0F0D"/>
    <w:rsid w:val="004F1111"/>
    <w:rsid w:val="004F2E65"/>
    <w:rsid w:val="004F410B"/>
    <w:rsid w:val="004F4A72"/>
    <w:rsid w:val="004F5545"/>
    <w:rsid w:val="004F75BE"/>
    <w:rsid w:val="004F7D81"/>
    <w:rsid w:val="0050017D"/>
    <w:rsid w:val="005004B3"/>
    <w:rsid w:val="005026A3"/>
    <w:rsid w:val="005030E0"/>
    <w:rsid w:val="00503EB8"/>
    <w:rsid w:val="0050467F"/>
    <w:rsid w:val="005065F1"/>
    <w:rsid w:val="005068F2"/>
    <w:rsid w:val="00510865"/>
    <w:rsid w:val="00511B32"/>
    <w:rsid w:val="005135D7"/>
    <w:rsid w:val="00513FAD"/>
    <w:rsid w:val="0051452F"/>
    <w:rsid w:val="00514679"/>
    <w:rsid w:val="00514ED5"/>
    <w:rsid w:val="005152FE"/>
    <w:rsid w:val="00516424"/>
    <w:rsid w:val="0051661B"/>
    <w:rsid w:val="00516E3B"/>
    <w:rsid w:val="00517864"/>
    <w:rsid w:val="00520AA2"/>
    <w:rsid w:val="005213BA"/>
    <w:rsid w:val="0052225D"/>
    <w:rsid w:val="0052277A"/>
    <w:rsid w:val="00522AC2"/>
    <w:rsid w:val="00522DD2"/>
    <w:rsid w:val="00524A8A"/>
    <w:rsid w:val="00524C21"/>
    <w:rsid w:val="0052539C"/>
    <w:rsid w:val="00525F2F"/>
    <w:rsid w:val="005262D5"/>
    <w:rsid w:val="005271A0"/>
    <w:rsid w:val="005318A4"/>
    <w:rsid w:val="00532054"/>
    <w:rsid w:val="005322CD"/>
    <w:rsid w:val="00537987"/>
    <w:rsid w:val="00537AFC"/>
    <w:rsid w:val="00537D7F"/>
    <w:rsid w:val="00541007"/>
    <w:rsid w:val="00541047"/>
    <w:rsid w:val="00541CA4"/>
    <w:rsid w:val="00542338"/>
    <w:rsid w:val="005430C8"/>
    <w:rsid w:val="00543ACC"/>
    <w:rsid w:val="00544CEB"/>
    <w:rsid w:val="00545455"/>
    <w:rsid w:val="00545898"/>
    <w:rsid w:val="005460E7"/>
    <w:rsid w:val="00546AB9"/>
    <w:rsid w:val="00546C01"/>
    <w:rsid w:val="005476B4"/>
    <w:rsid w:val="005520C5"/>
    <w:rsid w:val="00553331"/>
    <w:rsid w:val="00553BAA"/>
    <w:rsid w:val="00556DFC"/>
    <w:rsid w:val="00557936"/>
    <w:rsid w:val="00560226"/>
    <w:rsid w:val="00560FB8"/>
    <w:rsid w:val="00562301"/>
    <w:rsid w:val="005627B8"/>
    <w:rsid w:val="00562C87"/>
    <w:rsid w:val="00564E6D"/>
    <w:rsid w:val="00564FEC"/>
    <w:rsid w:val="00565126"/>
    <w:rsid w:val="005665AC"/>
    <w:rsid w:val="005676FD"/>
    <w:rsid w:val="005677D6"/>
    <w:rsid w:val="00570243"/>
    <w:rsid w:val="005705F9"/>
    <w:rsid w:val="0057199B"/>
    <w:rsid w:val="00573291"/>
    <w:rsid w:val="00573767"/>
    <w:rsid w:val="00573FB9"/>
    <w:rsid w:val="00575434"/>
    <w:rsid w:val="00575C78"/>
    <w:rsid w:val="00576F16"/>
    <w:rsid w:val="0057727F"/>
    <w:rsid w:val="00580C63"/>
    <w:rsid w:val="005811DD"/>
    <w:rsid w:val="00582A19"/>
    <w:rsid w:val="00582B00"/>
    <w:rsid w:val="005841A9"/>
    <w:rsid w:val="00584FE6"/>
    <w:rsid w:val="0058522A"/>
    <w:rsid w:val="00585F7E"/>
    <w:rsid w:val="005864BB"/>
    <w:rsid w:val="00586823"/>
    <w:rsid w:val="005869DD"/>
    <w:rsid w:val="0059126F"/>
    <w:rsid w:val="00593ED4"/>
    <w:rsid w:val="005942C3"/>
    <w:rsid w:val="00594B4B"/>
    <w:rsid w:val="00596160"/>
    <w:rsid w:val="005A0643"/>
    <w:rsid w:val="005A0E81"/>
    <w:rsid w:val="005A118B"/>
    <w:rsid w:val="005A1DD3"/>
    <w:rsid w:val="005A28D6"/>
    <w:rsid w:val="005A3705"/>
    <w:rsid w:val="005A3D39"/>
    <w:rsid w:val="005A3E53"/>
    <w:rsid w:val="005A56AC"/>
    <w:rsid w:val="005A5A25"/>
    <w:rsid w:val="005A66F5"/>
    <w:rsid w:val="005B0338"/>
    <w:rsid w:val="005B0414"/>
    <w:rsid w:val="005B0BD1"/>
    <w:rsid w:val="005B10A9"/>
    <w:rsid w:val="005B15B0"/>
    <w:rsid w:val="005B1C38"/>
    <w:rsid w:val="005B2330"/>
    <w:rsid w:val="005B3018"/>
    <w:rsid w:val="005B3200"/>
    <w:rsid w:val="005B3C68"/>
    <w:rsid w:val="005B5C67"/>
    <w:rsid w:val="005B7CE4"/>
    <w:rsid w:val="005B7EBF"/>
    <w:rsid w:val="005C0562"/>
    <w:rsid w:val="005C14FB"/>
    <w:rsid w:val="005C1598"/>
    <w:rsid w:val="005C251B"/>
    <w:rsid w:val="005C2535"/>
    <w:rsid w:val="005C3251"/>
    <w:rsid w:val="005C6C7A"/>
    <w:rsid w:val="005D0A78"/>
    <w:rsid w:val="005D2F19"/>
    <w:rsid w:val="005D319E"/>
    <w:rsid w:val="005D31DE"/>
    <w:rsid w:val="005D5388"/>
    <w:rsid w:val="005D704C"/>
    <w:rsid w:val="005D71BF"/>
    <w:rsid w:val="005D79EF"/>
    <w:rsid w:val="005E17F8"/>
    <w:rsid w:val="005E1B64"/>
    <w:rsid w:val="005E3118"/>
    <w:rsid w:val="005E3331"/>
    <w:rsid w:val="005E35FA"/>
    <w:rsid w:val="005E385E"/>
    <w:rsid w:val="005E3F81"/>
    <w:rsid w:val="005E4031"/>
    <w:rsid w:val="005E49B8"/>
    <w:rsid w:val="005E5814"/>
    <w:rsid w:val="005F013F"/>
    <w:rsid w:val="005F1CF1"/>
    <w:rsid w:val="005F2122"/>
    <w:rsid w:val="005F28C4"/>
    <w:rsid w:val="005F299A"/>
    <w:rsid w:val="005F3555"/>
    <w:rsid w:val="005F39FB"/>
    <w:rsid w:val="005F454C"/>
    <w:rsid w:val="005F4751"/>
    <w:rsid w:val="005F4E61"/>
    <w:rsid w:val="005F7F9C"/>
    <w:rsid w:val="00600E03"/>
    <w:rsid w:val="006012EE"/>
    <w:rsid w:val="00602793"/>
    <w:rsid w:val="00602D39"/>
    <w:rsid w:val="0060374B"/>
    <w:rsid w:val="00604205"/>
    <w:rsid w:val="00604327"/>
    <w:rsid w:val="00610786"/>
    <w:rsid w:val="00610E97"/>
    <w:rsid w:val="00611856"/>
    <w:rsid w:val="00613F94"/>
    <w:rsid w:val="0061566A"/>
    <w:rsid w:val="00615B1B"/>
    <w:rsid w:val="00616750"/>
    <w:rsid w:val="00616B02"/>
    <w:rsid w:val="00617BAD"/>
    <w:rsid w:val="00617FC9"/>
    <w:rsid w:val="00620209"/>
    <w:rsid w:val="00621550"/>
    <w:rsid w:val="00622D03"/>
    <w:rsid w:val="00622E99"/>
    <w:rsid w:val="00623589"/>
    <w:rsid w:val="00623F01"/>
    <w:rsid w:val="0062456F"/>
    <w:rsid w:val="0062629A"/>
    <w:rsid w:val="006277A0"/>
    <w:rsid w:val="0063217B"/>
    <w:rsid w:val="006332B4"/>
    <w:rsid w:val="0063437A"/>
    <w:rsid w:val="00635A83"/>
    <w:rsid w:val="00636CFF"/>
    <w:rsid w:val="00636DE0"/>
    <w:rsid w:val="00636E3C"/>
    <w:rsid w:val="006400E5"/>
    <w:rsid w:val="00640FB4"/>
    <w:rsid w:val="00642BB3"/>
    <w:rsid w:val="00642E91"/>
    <w:rsid w:val="00643B4E"/>
    <w:rsid w:val="00643FD5"/>
    <w:rsid w:val="00644C2C"/>
    <w:rsid w:val="00646108"/>
    <w:rsid w:val="0064651C"/>
    <w:rsid w:val="00651C94"/>
    <w:rsid w:val="00653CCD"/>
    <w:rsid w:val="006567A2"/>
    <w:rsid w:val="006573E3"/>
    <w:rsid w:val="00657735"/>
    <w:rsid w:val="0065783F"/>
    <w:rsid w:val="006600BF"/>
    <w:rsid w:val="006613C6"/>
    <w:rsid w:val="00661A3A"/>
    <w:rsid w:val="00662E7F"/>
    <w:rsid w:val="0066416F"/>
    <w:rsid w:val="00664C30"/>
    <w:rsid w:val="006663A6"/>
    <w:rsid w:val="00666577"/>
    <w:rsid w:val="00670663"/>
    <w:rsid w:val="006707F7"/>
    <w:rsid w:val="00670CCE"/>
    <w:rsid w:val="006717BD"/>
    <w:rsid w:val="00672288"/>
    <w:rsid w:val="00673E21"/>
    <w:rsid w:val="006751DC"/>
    <w:rsid w:val="00675299"/>
    <w:rsid w:val="00676C9A"/>
    <w:rsid w:val="00677B48"/>
    <w:rsid w:val="006819C2"/>
    <w:rsid w:val="00681AEF"/>
    <w:rsid w:val="00681FFA"/>
    <w:rsid w:val="00682D23"/>
    <w:rsid w:val="00682E67"/>
    <w:rsid w:val="00683F1D"/>
    <w:rsid w:val="00684364"/>
    <w:rsid w:val="00685102"/>
    <w:rsid w:val="006861C0"/>
    <w:rsid w:val="00687279"/>
    <w:rsid w:val="00687A4E"/>
    <w:rsid w:val="006906E8"/>
    <w:rsid w:val="0069160F"/>
    <w:rsid w:val="006949F5"/>
    <w:rsid w:val="006A0CE6"/>
    <w:rsid w:val="006A0DC8"/>
    <w:rsid w:val="006A1A9B"/>
    <w:rsid w:val="006A1AB5"/>
    <w:rsid w:val="006A2089"/>
    <w:rsid w:val="006A3FA3"/>
    <w:rsid w:val="006A57CD"/>
    <w:rsid w:val="006A5D2B"/>
    <w:rsid w:val="006A6325"/>
    <w:rsid w:val="006A717C"/>
    <w:rsid w:val="006A78FF"/>
    <w:rsid w:val="006B1A0A"/>
    <w:rsid w:val="006B44C3"/>
    <w:rsid w:val="006B5376"/>
    <w:rsid w:val="006B5684"/>
    <w:rsid w:val="006B5AC9"/>
    <w:rsid w:val="006B628F"/>
    <w:rsid w:val="006B77AB"/>
    <w:rsid w:val="006C0CF6"/>
    <w:rsid w:val="006C0F3B"/>
    <w:rsid w:val="006C23F1"/>
    <w:rsid w:val="006C29F6"/>
    <w:rsid w:val="006C3888"/>
    <w:rsid w:val="006C3E29"/>
    <w:rsid w:val="006C3FA1"/>
    <w:rsid w:val="006C40D2"/>
    <w:rsid w:val="006C49DA"/>
    <w:rsid w:val="006C6DB0"/>
    <w:rsid w:val="006D15A1"/>
    <w:rsid w:val="006D194A"/>
    <w:rsid w:val="006D1AD7"/>
    <w:rsid w:val="006D3528"/>
    <w:rsid w:val="006D3A5C"/>
    <w:rsid w:val="006D3B4A"/>
    <w:rsid w:val="006D43AD"/>
    <w:rsid w:val="006D5C24"/>
    <w:rsid w:val="006D7946"/>
    <w:rsid w:val="006E2362"/>
    <w:rsid w:val="006E2E4F"/>
    <w:rsid w:val="006E3E70"/>
    <w:rsid w:val="006E4620"/>
    <w:rsid w:val="006E4837"/>
    <w:rsid w:val="006E60FF"/>
    <w:rsid w:val="006E6A66"/>
    <w:rsid w:val="006E6C6B"/>
    <w:rsid w:val="006E75C8"/>
    <w:rsid w:val="006E76F7"/>
    <w:rsid w:val="006F1F9B"/>
    <w:rsid w:val="006F443E"/>
    <w:rsid w:val="006F46E9"/>
    <w:rsid w:val="006F4BEC"/>
    <w:rsid w:val="006F6445"/>
    <w:rsid w:val="006F69A6"/>
    <w:rsid w:val="006F746E"/>
    <w:rsid w:val="006F75E6"/>
    <w:rsid w:val="006F76C4"/>
    <w:rsid w:val="006F785A"/>
    <w:rsid w:val="006F7F2D"/>
    <w:rsid w:val="007024F7"/>
    <w:rsid w:val="00702FD3"/>
    <w:rsid w:val="00703721"/>
    <w:rsid w:val="0070403B"/>
    <w:rsid w:val="00706135"/>
    <w:rsid w:val="00707245"/>
    <w:rsid w:val="00712A41"/>
    <w:rsid w:val="00712C0F"/>
    <w:rsid w:val="0071444A"/>
    <w:rsid w:val="00721EAD"/>
    <w:rsid w:val="00722025"/>
    <w:rsid w:val="007222FE"/>
    <w:rsid w:val="00722F22"/>
    <w:rsid w:val="00724C79"/>
    <w:rsid w:val="00725FA7"/>
    <w:rsid w:val="007309B6"/>
    <w:rsid w:val="007320C2"/>
    <w:rsid w:val="00733737"/>
    <w:rsid w:val="007337F5"/>
    <w:rsid w:val="00733D69"/>
    <w:rsid w:val="007343F6"/>
    <w:rsid w:val="0073470F"/>
    <w:rsid w:val="00734BE9"/>
    <w:rsid w:val="00735426"/>
    <w:rsid w:val="007356DC"/>
    <w:rsid w:val="00735AC5"/>
    <w:rsid w:val="007363CD"/>
    <w:rsid w:val="00737B27"/>
    <w:rsid w:val="0074043E"/>
    <w:rsid w:val="00740FE6"/>
    <w:rsid w:val="00741FD0"/>
    <w:rsid w:val="00742916"/>
    <w:rsid w:val="00743775"/>
    <w:rsid w:val="00743B39"/>
    <w:rsid w:val="00743E65"/>
    <w:rsid w:val="00743F9F"/>
    <w:rsid w:val="0074407D"/>
    <w:rsid w:val="00744312"/>
    <w:rsid w:val="0074550C"/>
    <w:rsid w:val="0074678C"/>
    <w:rsid w:val="00746E4B"/>
    <w:rsid w:val="0074724B"/>
    <w:rsid w:val="0074737C"/>
    <w:rsid w:val="00747EBE"/>
    <w:rsid w:val="00747F1C"/>
    <w:rsid w:val="0075182B"/>
    <w:rsid w:val="0075224F"/>
    <w:rsid w:val="00757086"/>
    <w:rsid w:val="007607A9"/>
    <w:rsid w:val="0076465C"/>
    <w:rsid w:val="007653DF"/>
    <w:rsid w:val="007656DA"/>
    <w:rsid w:val="00765A94"/>
    <w:rsid w:val="00767751"/>
    <w:rsid w:val="007707FC"/>
    <w:rsid w:val="0077418E"/>
    <w:rsid w:val="00776607"/>
    <w:rsid w:val="00776B89"/>
    <w:rsid w:val="00776BF4"/>
    <w:rsid w:val="00777A2F"/>
    <w:rsid w:val="00777DF3"/>
    <w:rsid w:val="007805E2"/>
    <w:rsid w:val="00781C4F"/>
    <w:rsid w:val="00781F52"/>
    <w:rsid w:val="0078256E"/>
    <w:rsid w:val="00782828"/>
    <w:rsid w:val="00784937"/>
    <w:rsid w:val="0078588A"/>
    <w:rsid w:val="0078604B"/>
    <w:rsid w:val="00786CDE"/>
    <w:rsid w:val="007874AF"/>
    <w:rsid w:val="00790F5A"/>
    <w:rsid w:val="0079170A"/>
    <w:rsid w:val="00792087"/>
    <w:rsid w:val="00792252"/>
    <w:rsid w:val="00792E1A"/>
    <w:rsid w:val="0079333B"/>
    <w:rsid w:val="00794008"/>
    <w:rsid w:val="00796BD8"/>
    <w:rsid w:val="007A0267"/>
    <w:rsid w:val="007A06B4"/>
    <w:rsid w:val="007A0814"/>
    <w:rsid w:val="007A5227"/>
    <w:rsid w:val="007A6190"/>
    <w:rsid w:val="007A7F17"/>
    <w:rsid w:val="007B03D0"/>
    <w:rsid w:val="007B1096"/>
    <w:rsid w:val="007B1204"/>
    <w:rsid w:val="007B1C6B"/>
    <w:rsid w:val="007B3660"/>
    <w:rsid w:val="007B4278"/>
    <w:rsid w:val="007B63BF"/>
    <w:rsid w:val="007B6EE8"/>
    <w:rsid w:val="007B7953"/>
    <w:rsid w:val="007C0AEB"/>
    <w:rsid w:val="007C371F"/>
    <w:rsid w:val="007C3ED2"/>
    <w:rsid w:val="007C4BE5"/>
    <w:rsid w:val="007C62C5"/>
    <w:rsid w:val="007C6BDC"/>
    <w:rsid w:val="007D14AF"/>
    <w:rsid w:val="007D1B01"/>
    <w:rsid w:val="007D54C8"/>
    <w:rsid w:val="007D572B"/>
    <w:rsid w:val="007D5D0A"/>
    <w:rsid w:val="007D621D"/>
    <w:rsid w:val="007D6C42"/>
    <w:rsid w:val="007D7394"/>
    <w:rsid w:val="007E107E"/>
    <w:rsid w:val="007E5A1D"/>
    <w:rsid w:val="007E7DAC"/>
    <w:rsid w:val="007F39E1"/>
    <w:rsid w:val="007F4175"/>
    <w:rsid w:val="007F44A5"/>
    <w:rsid w:val="007F5087"/>
    <w:rsid w:val="007F51A9"/>
    <w:rsid w:val="007F5ED3"/>
    <w:rsid w:val="007F73DE"/>
    <w:rsid w:val="007F773F"/>
    <w:rsid w:val="00800BB3"/>
    <w:rsid w:val="0080191A"/>
    <w:rsid w:val="00801ED9"/>
    <w:rsid w:val="008020D6"/>
    <w:rsid w:val="00802FCB"/>
    <w:rsid w:val="008043FC"/>
    <w:rsid w:val="0080461B"/>
    <w:rsid w:val="00805AE4"/>
    <w:rsid w:val="00805E12"/>
    <w:rsid w:val="008064F0"/>
    <w:rsid w:val="00810FC6"/>
    <w:rsid w:val="0081209F"/>
    <w:rsid w:val="00813938"/>
    <w:rsid w:val="00813E7E"/>
    <w:rsid w:val="00814320"/>
    <w:rsid w:val="00816111"/>
    <w:rsid w:val="008178C8"/>
    <w:rsid w:val="00817EDC"/>
    <w:rsid w:val="00821AC6"/>
    <w:rsid w:val="00822235"/>
    <w:rsid w:val="00823C23"/>
    <w:rsid w:val="008243DA"/>
    <w:rsid w:val="00825517"/>
    <w:rsid w:val="00825BF4"/>
    <w:rsid w:val="00827B36"/>
    <w:rsid w:val="00827F4C"/>
    <w:rsid w:val="0083168F"/>
    <w:rsid w:val="00831C5D"/>
    <w:rsid w:val="0083276A"/>
    <w:rsid w:val="00833893"/>
    <w:rsid w:val="00836348"/>
    <w:rsid w:val="0084083C"/>
    <w:rsid w:val="008415DF"/>
    <w:rsid w:val="00841D5B"/>
    <w:rsid w:val="008443E9"/>
    <w:rsid w:val="008444F9"/>
    <w:rsid w:val="00845A1A"/>
    <w:rsid w:val="00846805"/>
    <w:rsid w:val="00846B65"/>
    <w:rsid w:val="00846D80"/>
    <w:rsid w:val="00847923"/>
    <w:rsid w:val="008502CC"/>
    <w:rsid w:val="00850535"/>
    <w:rsid w:val="0085111E"/>
    <w:rsid w:val="008511C3"/>
    <w:rsid w:val="0085121A"/>
    <w:rsid w:val="008516F8"/>
    <w:rsid w:val="00854D10"/>
    <w:rsid w:val="00855C26"/>
    <w:rsid w:val="00856C12"/>
    <w:rsid w:val="00860D67"/>
    <w:rsid w:val="00862655"/>
    <w:rsid w:val="00862DFC"/>
    <w:rsid w:val="00862F36"/>
    <w:rsid w:val="00863596"/>
    <w:rsid w:val="00863C82"/>
    <w:rsid w:val="00867E88"/>
    <w:rsid w:val="008703C3"/>
    <w:rsid w:val="008720AA"/>
    <w:rsid w:val="00875BD8"/>
    <w:rsid w:val="0087727E"/>
    <w:rsid w:val="00877841"/>
    <w:rsid w:val="008802F3"/>
    <w:rsid w:val="008807C1"/>
    <w:rsid w:val="00883457"/>
    <w:rsid w:val="00883702"/>
    <w:rsid w:val="008840E3"/>
    <w:rsid w:val="0088492D"/>
    <w:rsid w:val="00884BDE"/>
    <w:rsid w:val="0088532C"/>
    <w:rsid w:val="008869C9"/>
    <w:rsid w:val="00886A80"/>
    <w:rsid w:val="0088763A"/>
    <w:rsid w:val="00890F38"/>
    <w:rsid w:val="00890F4C"/>
    <w:rsid w:val="00892A60"/>
    <w:rsid w:val="00893300"/>
    <w:rsid w:val="00893845"/>
    <w:rsid w:val="0089552D"/>
    <w:rsid w:val="00896264"/>
    <w:rsid w:val="008A02C9"/>
    <w:rsid w:val="008A0B41"/>
    <w:rsid w:val="008A1AA9"/>
    <w:rsid w:val="008A2416"/>
    <w:rsid w:val="008A2B1B"/>
    <w:rsid w:val="008A2F42"/>
    <w:rsid w:val="008A3B90"/>
    <w:rsid w:val="008A442D"/>
    <w:rsid w:val="008A5CC1"/>
    <w:rsid w:val="008A630B"/>
    <w:rsid w:val="008A726A"/>
    <w:rsid w:val="008B420F"/>
    <w:rsid w:val="008B71FB"/>
    <w:rsid w:val="008B76B8"/>
    <w:rsid w:val="008C0221"/>
    <w:rsid w:val="008C13DC"/>
    <w:rsid w:val="008C1B71"/>
    <w:rsid w:val="008C22A1"/>
    <w:rsid w:val="008C2E03"/>
    <w:rsid w:val="008C31D6"/>
    <w:rsid w:val="008C3309"/>
    <w:rsid w:val="008C42D2"/>
    <w:rsid w:val="008C4B0A"/>
    <w:rsid w:val="008C6048"/>
    <w:rsid w:val="008C6418"/>
    <w:rsid w:val="008C6DE9"/>
    <w:rsid w:val="008C7699"/>
    <w:rsid w:val="008D0B43"/>
    <w:rsid w:val="008D23C6"/>
    <w:rsid w:val="008D3B64"/>
    <w:rsid w:val="008D52FA"/>
    <w:rsid w:val="008D57F1"/>
    <w:rsid w:val="008D6DA4"/>
    <w:rsid w:val="008E25DA"/>
    <w:rsid w:val="008E45CF"/>
    <w:rsid w:val="008E45F1"/>
    <w:rsid w:val="008E473D"/>
    <w:rsid w:val="008E4F15"/>
    <w:rsid w:val="008F04A8"/>
    <w:rsid w:val="008F2F52"/>
    <w:rsid w:val="008F3F6E"/>
    <w:rsid w:val="008F45EC"/>
    <w:rsid w:val="008F7B04"/>
    <w:rsid w:val="00900216"/>
    <w:rsid w:val="009008AB"/>
    <w:rsid w:val="009008F7"/>
    <w:rsid w:val="00900CF4"/>
    <w:rsid w:val="00901F55"/>
    <w:rsid w:val="0090214A"/>
    <w:rsid w:val="0090272F"/>
    <w:rsid w:val="00902EB6"/>
    <w:rsid w:val="00903B24"/>
    <w:rsid w:val="00904CBE"/>
    <w:rsid w:val="009059D7"/>
    <w:rsid w:val="00906972"/>
    <w:rsid w:val="00910B97"/>
    <w:rsid w:val="00912728"/>
    <w:rsid w:val="00913661"/>
    <w:rsid w:val="009151D0"/>
    <w:rsid w:val="0091553B"/>
    <w:rsid w:val="00916528"/>
    <w:rsid w:val="00916B60"/>
    <w:rsid w:val="0092067C"/>
    <w:rsid w:val="00921190"/>
    <w:rsid w:val="00921B13"/>
    <w:rsid w:val="00921F3D"/>
    <w:rsid w:val="009230BA"/>
    <w:rsid w:val="0092420F"/>
    <w:rsid w:val="00926243"/>
    <w:rsid w:val="00927806"/>
    <w:rsid w:val="00927ED1"/>
    <w:rsid w:val="0093027B"/>
    <w:rsid w:val="0093139E"/>
    <w:rsid w:val="00932813"/>
    <w:rsid w:val="0093464B"/>
    <w:rsid w:val="00934708"/>
    <w:rsid w:val="00935211"/>
    <w:rsid w:val="00936BD5"/>
    <w:rsid w:val="00940C93"/>
    <w:rsid w:val="009413EB"/>
    <w:rsid w:val="009427FF"/>
    <w:rsid w:val="00943334"/>
    <w:rsid w:val="0094345F"/>
    <w:rsid w:val="00943FDF"/>
    <w:rsid w:val="00945786"/>
    <w:rsid w:val="00945916"/>
    <w:rsid w:val="009467FD"/>
    <w:rsid w:val="0094789B"/>
    <w:rsid w:val="00947AB9"/>
    <w:rsid w:val="00947C70"/>
    <w:rsid w:val="00947CAB"/>
    <w:rsid w:val="00950BF7"/>
    <w:rsid w:val="0095153F"/>
    <w:rsid w:val="00952A6E"/>
    <w:rsid w:val="00955033"/>
    <w:rsid w:val="00955999"/>
    <w:rsid w:val="0095618F"/>
    <w:rsid w:val="009567F3"/>
    <w:rsid w:val="00956E50"/>
    <w:rsid w:val="00957C64"/>
    <w:rsid w:val="009600BA"/>
    <w:rsid w:val="00960971"/>
    <w:rsid w:val="009609AD"/>
    <w:rsid w:val="00962A14"/>
    <w:rsid w:val="009642D4"/>
    <w:rsid w:val="009646AD"/>
    <w:rsid w:val="00965415"/>
    <w:rsid w:val="00965C48"/>
    <w:rsid w:val="00966EBA"/>
    <w:rsid w:val="00966EF0"/>
    <w:rsid w:val="00967066"/>
    <w:rsid w:val="00967B1D"/>
    <w:rsid w:val="00970166"/>
    <w:rsid w:val="00970CB7"/>
    <w:rsid w:val="0097114A"/>
    <w:rsid w:val="0097385D"/>
    <w:rsid w:val="009754FE"/>
    <w:rsid w:val="009774A0"/>
    <w:rsid w:val="009804B2"/>
    <w:rsid w:val="009810C9"/>
    <w:rsid w:val="00981371"/>
    <w:rsid w:val="0098400C"/>
    <w:rsid w:val="009905DE"/>
    <w:rsid w:val="00990889"/>
    <w:rsid w:val="00990A2A"/>
    <w:rsid w:val="00991838"/>
    <w:rsid w:val="00991D6B"/>
    <w:rsid w:val="00992AC4"/>
    <w:rsid w:val="00993151"/>
    <w:rsid w:val="009952B3"/>
    <w:rsid w:val="00995F36"/>
    <w:rsid w:val="0099626D"/>
    <w:rsid w:val="00996FA0"/>
    <w:rsid w:val="0099767F"/>
    <w:rsid w:val="009A1F89"/>
    <w:rsid w:val="009A4E0D"/>
    <w:rsid w:val="009A5CEF"/>
    <w:rsid w:val="009A7043"/>
    <w:rsid w:val="009A7B00"/>
    <w:rsid w:val="009A7B43"/>
    <w:rsid w:val="009B2DF5"/>
    <w:rsid w:val="009B469D"/>
    <w:rsid w:val="009B6503"/>
    <w:rsid w:val="009B799F"/>
    <w:rsid w:val="009B79E6"/>
    <w:rsid w:val="009B7E15"/>
    <w:rsid w:val="009B7F12"/>
    <w:rsid w:val="009C1198"/>
    <w:rsid w:val="009C161D"/>
    <w:rsid w:val="009C1743"/>
    <w:rsid w:val="009C1ACA"/>
    <w:rsid w:val="009C2656"/>
    <w:rsid w:val="009C37D5"/>
    <w:rsid w:val="009C3F7D"/>
    <w:rsid w:val="009C54D6"/>
    <w:rsid w:val="009C5C8F"/>
    <w:rsid w:val="009C5E88"/>
    <w:rsid w:val="009C5F2C"/>
    <w:rsid w:val="009C6EAF"/>
    <w:rsid w:val="009D06BE"/>
    <w:rsid w:val="009D0728"/>
    <w:rsid w:val="009D0A7C"/>
    <w:rsid w:val="009D0C73"/>
    <w:rsid w:val="009D1A11"/>
    <w:rsid w:val="009D1B5B"/>
    <w:rsid w:val="009D2EFE"/>
    <w:rsid w:val="009D310D"/>
    <w:rsid w:val="009E0A0C"/>
    <w:rsid w:val="009E1910"/>
    <w:rsid w:val="009E196A"/>
    <w:rsid w:val="009E2457"/>
    <w:rsid w:val="009E40ED"/>
    <w:rsid w:val="009E4AAD"/>
    <w:rsid w:val="009E7E9B"/>
    <w:rsid w:val="009F0261"/>
    <w:rsid w:val="009F0872"/>
    <w:rsid w:val="009F0E56"/>
    <w:rsid w:val="009F14DB"/>
    <w:rsid w:val="009F487F"/>
    <w:rsid w:val="009F61BB"/>
    <w:rsid w:val="009F61D9"/>
    <w:rsid w:val="00A00AB5"/>
    <w:rsid w:val="00A011B0"/>
    <w:rsid w:val="00A012FD"/>
    <w:rsid w:val="00A02A00"/>
    <w:rsid w:val="00A02F52"/>
    <w:rsid w:val="00A0320E"/>
    <w:rsid w:val="00A07275"/>
    <w:rsid w:val="00A07392"/>
    <w:rsid w:val="00A0782F"/>
    <w:rsid w:val="00A07B72"/>
    <w:rsid w:val="00A07F11"/>
    <w:rsid w:val="00A12382"/>
    <w:rsid w:val="00A13717"/>
    <w:rsid w:val="00A1428E"/>
    <w:rsid w:val="00A14AE1"/>
    <w:rsid w:val="00A14C62"/>
    <w:rsid w:val="00A15C85"/>
    <w:rsid w:val="00A15CB5"/>
    <w:rsid w:val="00A20BC5"/>
    <w:rsid w:val="00A21A30"/>
    <w:rsid w:val="00A220FA"/>
    <w:rsid w:val="00A23B70"/>
    <w:rsid w:val="00A241E5"/>
    <w:rsid w:val="00A243E2"/>
    <w:rsid w:val="00A246A7"/>
    <w:rsid w:val="00A26037"/>
    <w:rsid w:val="00A265B2"/>
    <w:rsid w:val="00A300CF"/>
    <w:rsid w:val="00A30574"/>
    <w:rsid w:val="00A308E2"/>
    <w:rsid w:val="00A30C3C"/>
    <w:rsid w:val="00A32AC5"/>
    <w:rsid w:val="00A32AF4"/>
    <w:rsid w:val="00A341D2"/>
    <w:rsid w:val="00A34C03"/>
    <w:rsid w:val="00A35C7F"/>
    <w:rsid w:val="00A36659"/>
    <w:rsid w:val="00A37E67"/>
    <w:rsid w:val="00A402A2"/>
    <w:rsid w:val="00A40358"/>
    <w:rsid w:val="00A4037E"/>
    <w:rsid w:val="00A411C8"/>
    <w:rsid w:val="00A41229"/>
    <w:rsid w:val="00A421F9"/>
    <w:rsid w:val="00A44307"/>
    <w:rsid w:val="00A45704"/>
    <w:rsid w:val="00A45D88"/>
    <w:rsid w:val="00A47134"/>
    <w:rsid w:val="00A475F2"/>
    <w:rsid w:val="00A5097A"/>
    <w:rsid w:val="00A52A80"/>
    <w:rsid w:val="00A54045"/>
    <w:rsid w:val="00A5637C"/>
    <w:rsid w:val="00A563C9"/>
    <w:rsid w:val="00A576FC"/>
    <w:rsid w:val="00A604E8"/>
    <w:rsid w:val="00A60D2B"/>
    <w:rsid w:val="00A61AE5"/>
    <w:rsid w:val="00A6267E"/>
    <w:rsid w:val="00A63006"/>
    <w:rsid w:val="00A656FA"/>
    <w:rsid w:val="00A65881"/>
    <w:rsid w:val="00A67C30"/>
    <w:rsid w:val="00A67EC1"/>
    <w:rsid w:val="00A700CD"/>
    <w:rsid w:val="00A70E24"/>
    <w:rsid w:val="00A7212B"/>
    <w:rsid w:val="00A725E6"/>
    <w:rsid w:val="00A728FA"/>
    <w:rsid w:val="00A72F59"/>
    <w:rsid w:val="00A72FCF"/>
    <w:rsid w:val="00A74904"/>
    <w:rsid w:val="00A75303"/>
    <w:rsid w:val="00A757A3"/>
    <w:rsid w:val="00A75C79"/>
    <w:rsid w:val="00A75E57"/>
    <w:rsid w:val="00A771B4"/>
    <w:rsid w:val="00A8160E"/>
    <w:rsid w:val="00A827B1"/>
    <w:rsid w:val="00A8321A"/>
    <w:rsid w:val="00A838A3"/>
    <w:rsid w:val="00A849AD"/>
    <w:rsid w:val="00A84EFA"/>
    <w:rsid w:val="00A85D2D"/>
    <w:rsid w:val="00A8615D"/>
    <w:rsid w:val="00A879BD"/>
    <w:rsid w:val="00A91211"/>
    <w:rsid w:val="00A94A3F"/>
    <w:rsid w:val="00A950ED"/>
    <w:rsid w:val="00A96129"/>
    <w:rsid w:val="00A9709B"/>
    <w:rsid w:val="00A9775A"/>
    <w:rsid w:val="00AA00C8"/>
    <w:rsid w:val="00AA284C"/>
    <w:rsid w:val="00AA38DE"/>
    <w:rsid w:val="00AA3C0D"/>
    <w:rsid w:val="00AA5291"/>
    <w:rsid w:val="00AA6091"/>
    <w:rsid w:val="00AA65DD"/>
    <w:rsid w:val="00AA76D5"/>
    <w:rsid w:val="00AA77B5"/>
    <w:rsid w:val="00AB1F9E"/>
    <w:rsid w:val="00AB3341"/>
    <w:rsid w:val="00AB491A"/>
    <w:rsid w:val="00AB55BB"/>
    <w:rsid w:val="00AC2546"/>
    <w:rsid w:val="00AC298E"/>
    <w:rsid w:val="00AC2BD3"/>
    <w:rsid w:val="00AC3EFC"/>
    <w:rsid w:val="00AC40D0"/>
    <w:rsid w:val="00AC46FD"/>
    <w:rsid w:val="00AC483E"/>
    <w:rsid w:val="00AC59A5"/>
    <w:rsid w:val="00AC6296"/>
    <w:rsid w:val="00AC62A2"/>
    <w:rsid w:val="00AC66FA"/>
    <w:rsid w:val="00AC7110"/>
    <w:rsid w:val="00AD0D50"/>
    <w:rsid w:val="00AD1576"/>
    <w:rsid w:val="00AD2E24"/>
    <w:rsid w:val="00AD3735"/>
    <w:rsid w:val="00AD377D"/>
    <w:rsid w:val="00AD3B17"/>
    <w:rsid w:val="00AD4A4A"/>
    <w:rsid w:val="00AD6CD3"/>
    <w:rsid w:val="00AD76C9"/>
    <w:rsid w:val="00AD7B89"/>
    <w:rsid w:val="00AE1310"/>
    <w:rsid w:val="00AE25DA"/>
    <w:rsid w:val="00AE2B91"/>
    <w:rsid w:val="00AE2F26"/>
    <w:rsid w:val="00AE320F"/>
    <w:rsid w:val="00AE4DA7"/>
    <w:rsid w:val="00AE4F5F"/>
    <w:rsid w:val="00AE53E5"/>
    <w:rsid w:val="00AE56AD"/>
    <w:rsid w:val="00AE59A2"/>
    <w:rsid w:val="00AE67B2"/>
    <w:rsid w:val="00AE690E"/>
    <w:rsid w:val="00AE734E"/>
    <w:rsid w:val="00AE7514"/>
    <w:rsid w:val="00AF066C"/>
    <w:rsid w:val="00AF127F"/>
    <w:rsid w:val="00AF133E"/>
    <w:rsid w:val="00AF2AED"/>
    <w:rsid w:val="00AF36E6"/>
    <w:rsid w:val="00AF438F"/>
    <w:rsid w:val="00AF51A5"/>
    <w:rsid w:val="00AF5C24"/>
    <w:rsid w:val="00AF706F"/>
    <w:rsid w:val="00AF7234"/>
    <w:rsid w:val="00AF7854"/>
    <w:rsid w:val="00B00AC0"/>
    <w:rsid w:val="00B00F35"/>
    <w:rsid w:val="00B01926"/>
    <w:rsid w:val="00B02AED"/>
    <w:rsid w:val="00B02EEB"/>
    <w:rsid w:val="00B03077"/>
    <w:rsid w:val="00B03561"/>
    <w:rsid w:val="00B03983"/>
    <w:rsid w:val="00B04B7E"/>
    <w:rsid w:val="00B06B01"/>
    <w:rsid w:val="00B10A9A"/>
    <w:rsid w:val="00B11022"/>
    <w:rsid w:val="00B128F7"/>
    <w:rsid w:val="00B14CED"/>
    <w:rsid w:val="00B15689"/>
    <w:rsid w:val="00B158D6"/>
    <w:rsid w:val="00B177EE"/>
    <w:rsid w:val="00B2031B"/>
    <w:rsid w:val="00B22693"/>
    <w:rsid w:val="00B23AF1"/>
    <w:rsid w:val="00B24DF6"/>
    <w:rsid w:val="00B30640"/>
    <w:rsid w:val="00B325FC"/>
    <w:rsid w:val="00B34F33"/>
    <w:rsid w:val="00B367CF"/>
    <w:rsid w:val="00B40067"/>
    <w:rsid w:val="00B4102B"/>
    <w:rsid w:val="00B428F0"/>
    <w:rsid w:val="00B43F2E"/>
    <w:rsid w:val="00B440B1"/>
    <w:rsid w:val="00B47B1D"/>
    <w:rsid w:val="00B5037D"/>
    <w:rsid w:val="00B511D1"/>
    <w:rsid w:val="00B51E83"/>
    <w:rsid w:val="00B52BE2"/>
    <w:rsid w:val="00B54923"/>
    <w:rsid w:val="00B61502"/>
    <w:rsid w:val="00B625B9"/>
    <w:rsid w:val="00B62F19"/>
    <w:rsid w:val="00B64266"/>
    <w:rsid w:val="00B64565"/>
    <w:rsid w:val="00B6462B"/>
    <w:rsid w:val="00B64B36"/>
    <w:rsid w:val="00B6504C"/>
    <w:rsid w:val="00B65B7F"/>
    <w:rsid w:val="00B66202"/>
    <w:rsid w:val="00B67E24"/>
    <w:rsid w:val="00B70184"/>
    <w:rsid w:val="00B7187E"/>
    <w:rsid w:val="00B731A9"/>
    <w:rsid w:val="00B73661"/>
    <w:rsid w:val="00B738A3"/>
    <w:rsid w:val="00B73B32"/>
    <w:rsid w:val="00B73FC7"/>
    <w:rsid w:val="00B743B8"/>
    <w:rsid w:val="00B758AE"/>
    <w:rsid w:val="00B75AF3"/>
    <w:rsid w:val="00B75DC8"/>
    <w:rsid w:val="00B75FFC"/>
    <w:rsid w:val="00B807E7"/>
    <w:rsid w:val="00B840A9"/>
    <w:rsid w:val="00B84909"/>
    <w:rsid w:val="00B85E9B"/>
    <w:rsid w:val="00B8720A"/>
    <w:rsid w:val="00B9044B"/>
    <w:rsid w:val="00B90692"/>
    <w:rsid w:val="00B90A83"/>
    <w:rsid w:val="00B9210F"/>
    <w:rsid w:val="00B92337"/>
    <w:rsid w:val="00B924E7"/>
    <w:rsid w:val="00B928F0"/>
    <w:rsid w:val="00B93D50"/>
    <w:rsid w:val="00B94B8B"/>
    <w:rsid w:val="00B9564D"/>
    <w:rsid w:val="00B957C1"/>
    <w:rsid w:val="00B9613A"/>
    <w:rsid w:val="00B9685A"/>
    <w:rsid w:val="00B96F52"/>
    <w:rsid w:val="00B97262"/>
    <w:rsid w:val="00B9761C"/>
    <w:rsid w:val="00BA06DD"/>
    <w:rsid w:val="00BA1BA4"/>
    <w:rsid w:val="00BA5587"/>
    <w:rsid w:val="00BA59E7"/>
    <w:rsid w:val="00BA63D7"/>
    <w:rsid w:val="00BA63F4"/>
    <w:rsid w:val="00BA65F6"/>
    <w:rsid w:val="00BA7729"/>
    <w:rsid w:val="00BB17CB"/>
    <w:rsid w:val="00BB3DA5"/>
    <w:rsid w:val="00BB5A89"/>
    <w:rsid w:val="00BB5B11"/>
    <w:rsid w:val="00BB645B"/>
    <w:rsid w:val="00BB6BBA"/>
    <w:rsid w:val="00BB7437"/>
    <w:rsid w:val="00BC0797"/>
    <w:rsid w:val="00BC23FE"/>
    <w:rsid w:val="00BC314E"/>
    <w:rsid w:val="00BC3A73"/>
    <w:rsid w:val="00BC53DB"/>
    <w:rsid w:val="00BC612F"/>
    <w:rsid w:val="00BC6857"/>
    <w:rsid w:val="00BC78AB"/>
    <w:rsid w:val="00BC7A26"/>
    <w:rsid w:val="00BC7D94"/>
    <w:rsid w:val="00BC7E72"/>
    <w:rsid w:val="00BD11C8"/>
    <w:rsid w:val="00BD11F3"/>
    <w:rsid w:val="00BD207A"/>
    <w:rsid w:val="00BD2260"/>
    <w:rsid w:val="00BD24DC"/>
    <w:rsid w:val="00BD4A17"/>
    <w:rsid w:val="00BD4DF1"/>
    <w:rsid w:val="00BD4F28"/>
    <w:rsid w:val="00BD65D6"/>
    <w:rsid w:val="00BD760D"/>
    <w:rsid w:val="00BD79DD"/>
    <w:rsid w:val="00BE039B"/>
    <w:rsid w:val="00BE0B3E"/>
    <w:rsid w:val="00BE1686"/>
    <w:rsid w:val="00BE1A0E"/>
    <w:rsid w:val="00BE1DAF"/>
    <w:rsid w:val="00BE1EFA"/>
    <w:rsid w:val="00BE2B01"/>
    <w:rsid w:val="00BE40DD"/>
    <w:rsid w:val="00BE4F72"/>
    <w:rsid w:val="00BE5079"/>
    <w:rsid w:val="00BE68F0"/>
    <w:rsid w:val="00BE6BFF"/>
    <w:rsid w:val="00BF1A32"/>
    <w:rsid w:val="00BF2227"/>
    <w:rsid w:val="00BF2758"/>
    <w:rsid w:val="00BF3248"/>
    <w:rsid w:val="00BF329B"/>
    <w:rsid w:val="00BF3DBD"/>
    <w:rsid w:val="00BF6F93"/>
    <w:rsid w:val="00C007E6"/>
    <w:rsid w:val="00C029FA"/>
    <w:rsid w:val="00C0307A"/>
    <w:rsid w:val="00C03E89"/>
    <w:rsid w:val="00C0408F"/>
    <w:rsid w:val="00C05AD6"/>
    <w:rsid w:val="00C07F04"/>
    <w:rsid w:val="00C12E83"/>
    <w:rsid w:val="00C13E5E"/>
    <w:rsid w:val="00C16020"/>
    <w:rsid w:val="00C1761F"/>
    <w:rsid w:val="00C2076C"/>
    <w:rsid w:val="00C21578"/>
    <w:rsid w:val="00C230DB"/>
    <w:rsid w:val="00C242B4"/>
    <w:rsid w:val="00C24726"/>
    <w:rsid w:val="00C250A9"/>
    <w:rsid w:val="00C25A98"/>
    <w:rsid w:val="00C27E6D"/>
    <w:rsid w:val="00C309C4"/>
    <w:rsid w:val="00C30BAF"/>
    <w:rsid w:val="00C30C9E"/>
    <w:rsid w:val="00C31775"/>
    <w:rsid w:val="00C32537"/>
    <w:rsid w:val="00C3322B"/>
    <w:rsid w:val="00C33480"/>
    <w:rsid w:val="00C36214"/>
    <w:rsid w:val="00C37B0D"/>
    <w:rsid w:val="00C4091E"/>
    <w:rsid w:val="00C4113D"/>
    <w:rsid w:val="00C413BC"/>
    <w:rsid w:val="00C4168A"/>
    <w:rsid w:val="00C41FCA"/>
    <w:rsid w:val="00C438AA"/>
    <w:rsid w:val="00C4568B"/>
    <w:rsid w:val="00C46104"/>
    <w:rsid w:val="00C471B7"/>
    <w:rsid w:val="00C50044"/>
    <w:rsid w:val="00C50536"/>
    <w:rsid w:val="00C5129A"/>
    <w:rsid w:val="00C52204"/>
    <w:rsid w:val="00C54EB8"/>
    <w:rsid w:val="00C55698"/>
    <w:rsid w:val="00C560EC"/>
    <w:rsid w:val="00C574E5"/>
    <w:rsid w:val="00C60C6A"/>
    <w:rsid w:val="00C60D4A"/>
    <w:rsid w:val="00C61D0B"/>
    <w:rsid w:val="00C63246"/>
    <w:rsid w:val="00C64491"/>
    <w:rsid w:val="00C6564B"/>
    <w:rsid w:val="00C65F5A"/>
    <w:rsid w:val="00C665AE"/>
    <w:rsid w:val="00C669E5"/>
    <w:rsid w:val="00C7245D"/>
    <w:rsid w:val="00C74CF3"/>
    <w:rsid w:val="00C80621"/>
    <w:rsid w:val="00C8069B"/>
    <w:rsid w:val="00C80710"/>
    <w:rsid w:val="00C8084F"/>
    <w:rsid w:val="00C80C84"/>
    <w:rsid w:val="00C8195B"/>
    <w:rsid w:val="00C82170"/>
    <w:rsid w:val="00C82EB6"/>
    <w:rsid w:val="00C8336E"/>
    <w:rsid w:val="00C8475D"/>
    <w:rsid w:val="00C849E9"/>
    <w:rsid w:val="00C8550F"/>
    <w:rsid w:val="00C906DB"/>
    <w:rsid w:val="00C9073E"/>
    <w:rsid w:val="00C91F32"/>
    <w:rsid w:val="00C924CB"/>
    <w:rsid w:val="00C93112"/>
    <w:rsid w:val="00C94D63"/>
    <w:rsid w:val="00C955CB"/>
    <w:rsid w:val="00C95774"/>
    <w:rsid w:val="00C95C88"/>
    <w:rsid w:val="00C96FDC"/>
    <w:rsid w:val="00CA0D63"/>
    <w:rsid w:val="00CA19F2"/>
    <w:rsid w:val="00CA2DA0"/>
    <w:rsid w:val="00CA2FCE"/>
    <w:rsid w:val="00CA362F"/>
    <w:rsid w:val="00CA3CC8"/>
    <w:rsid w:val="00CA3FA9"/>
    <w:rsid w:val="00CA4AA5"/>
    <w:rsid w:val="00CA63A1"/>
    <w:rsid w:val="00CA7CC7"/>
    <w:rsid w:val="00CB004A"/>
    <w:rsid w:val="00CB027A"/>
    <w:rsid w:val="00CB0E97"/>
    <w:rsid w:val="00CB192D"/>
    <w:rsid w:val="00CB1E8B"/>
    <w:rsid w:val="00CB26E2"/>
    <w:rsid w:val="00CB59E3"/>
    <w:rsid w:val="00CB7224"/>
    <w:rsid w:val="00CB7FBD"/>
    <w:rsid w:val="00CC07B7"/>
    <w:rsid w:val="00CC0F91"/>
    <w:rsid w:val="00CC23B2"/>
    <w:rsid w:val="00CC2A88"/>
    <w:rsid w:val="00CC2DFB"/>
    <w:rsid w:val="00CC487F"/>
    <w:rsid w:val="00CC5EC5"/>
    <w:rsid w:val="00CC650B"/>
    <w:rsid w:val="00CC687B"/>
    <w:rsid w:val="00CC7D82"/>
    <w:rsid w:val="00CD0789"/>
    <w:rsid w:val="00CD092E"/>
    <w:rsid w:val="00CD3C47"/>
    <w:rsid w:val="00CD49F1"/>
    <w:rsid w:val="00CD4F95"/>
    <w:rsid w:val="00CD627F"/>
    <w:rsid w:val="00CD6606"/>
    <w:rsid w:val="00CD739C"/>
    <w:rsid w:val="00CE0470"/>
    <w:rsid w:val="00CE2E63"/>
    <w:rsid w:val="00CE2F24"/>
    <w:rsid w:val="00CE4B6B"/>
    <w:rsid w:val="00CE4D02"/>
    <w:rsid w:val="00CE53A6"/>
    <w:rsid w:val="00CE69D4"/>
    <w:rsid w:val="00CF0CA8"/>
    <w:rsid w:val="00CF1631"/>
    <w:rsid w:val="00CF2F71"/>
    <w:rsid w:val="00CF34CA"/>
    <w:rsid w:val="00CF370E"/>
    <w:rsid w:val="00CF4916"/>
    <w:rsid w:val="00CF4FAA"/>
    <w:rsid w:val="00CF702B"/>
    <w:rsid w:val="00CF75F7"/>
    <w:rsid w:val="00D0035F"/>
    <w:rsid w:val="00D0145B"/>
    <w:rsid w:val="00D020A3"/>
    <w:rsid w:val="00D02CAA"/>
    <w:rsid w:val="00D03861"/>
    <w:rsid w:val="00D03E14"/>
    <w:rsid w:val="00D050FB"/>
    <w:rsid w:val="00D053C9"/>
    <w:rsid w:val="00D059CE"/>
    <w:rsid w:val="00D05D76"/>
    <w:rsid w:val="00D05EFA"/>
    <w:rsid w:val="00D0749D"/>
    <w:rsid w:val="00D1028D"/>
    <w:rsid w:val="00D111E8"/>
    <w:rsid w:val="00D12DB1"/>
    <w:rsid w:val="00D142B7"/>
    <w:rsid w:val="00D145C3"/>
    <w:rsid w:val="00D150CE"/>
    <w:rsid w:val="00D15772"/>
    <w:rsid w:val="00D16C6B"/>
    <w:rsid w:val="00D2198B"/>
    <w:rsid w:val="00D21F05"/>
    <w:rsid w:val="00D2248F"/>
    <w:rsid w:val="00D237F8"/>
    <w:rsid w:val="00D25EB3"/>
    <w:rsid w:val="00D26683"/>
    <w:rsid w:val="00D27760"/>
    <w:rsid w:val="00D27DDF"/>
    <w:rsid w:val="00D305F7"/>
    <w:rsid w:val="00D320E8"/>
    <w:rsid w:val="00D32816"/>
    <w:rsid w:val="00D32F1D"/>
    <w:rsid w:val="00D32F29"/>
    <w:rsid w:val="00D33818"/>
    <w:rsid w:val="00D364FE"/>
    <w:rsid w:val="00D3691D"/>
    <w:rsid w:val="00D3790E"/>
    <w:rsid w:val="00D422AE"/>
    <w:rsid w:val="00D43095"/>
    <w:rsid w:val="00D43D10"/>
    <w:rsid w:val="00D471A7"/>
    <w:rsid w:val="00D479B8"/>
    <w:rsid w:val="00D47B03"/>
    <w:rsid w:val="00D537F6"/>
    <w:rsid w:val="00D54A7C"/>
    <w:rsid w:val="00D54BDB"/>
    <w:rsid w:val="00D56247"/>
    <w:rsid w:val="00D567FC"/>
    <w:rsid w:val="00D56E0A"/>
    <w:rsid w:val="00D575FA"/>
    <w:rsid w:val="00D60D1F"/>
    <w:rsid w:val="00D60E93"/>
    <w:rsid w:val="00D60EB0"/>
    <w:rsid w:val="00D60F16"/>
    <w:rsid w:val="00D615E7"/>
    <w:rsid w:val="00D622FC"/>
    <w:rsid w:val="00D6259F"/>
    <w:rsid w:val="00D62785"/>
    <w:rsid w:val="00D6640F"/>
    <w:rsid w:val="00D66E66"/>
    <w:rsid w:val="00D674D6"/>
    <w:rsid w:val="00D70ACF"/>
    <w:rsid w:val="00D70EF3"/>
    <w:rsid w:val="00D716C3"/>
    <w:rsid w:val="00D71F73"/>
    <w:rsid w:val="00D71FD6"/>
    <w:rsid w:val="00D723FE"/>
    <w:rsid w:val="00D7256C"/>
    <w:rsid w:val="00D72B4E"/>
    <w:rsid w:val="00D73012"/>
    <w:rsid w:val="00D74024"/>
    <w:rsid w:val="00D82C58"/>
    <w:rsid w:val="00D835BA"/>
    <w:rsid w:val="00D83C5D"/>
    <w:rsid w:val="00D85960"/>
    <w:rsid w:val="00D86830"/>
    <w:rsid w:val="00D90E2B"/>
    <w:rsid w:val="00D91DF5"/>
    <w:rsid w:val="00D92F39"/>
    <w:rsid w:val="00D93437"/>
    <w:rsid w:val="00D9437A"/>
    <w:rsid w:val="00D9516D"/>
    <w:rsid w:val="00D96781"/>
    <w:rsid w:val="00D979D8"/>
    <w:rsid w:val="00DA0A4D"/>
    <w:rsid w:val="00DA4C96"/>
    <w:rsid w:val="00DA4DCB"/>
    <w:rsid w:val="00DA6052"/>
    <w:rsid w:val="00DA6435"/>
    <w:rsid w:val="00DA66FD"/>
    <w:rsid w:val="00DA728C"/>
    <w:rsid w:val="00DA7344"/>
    <w:rsid w:val="00DB1293"/>
    <w:rsid w:val="00DB18EE"/>
    <w:rsid w:val="00DB1CB1"/>
    <w:rsid w:val="00DB549F"/>
    <w:rsid w:val="00DB63E0"/>
    <w:rsid w:val="00DB6968"/>
    <w:rsid w:val="00DB7624"/>
    <w:rsid w:val="00DC064C"/>
    <w:rsid w:val="00DC23E7"/>
    <w:rsid w:val="00DC4E5A"/>
    <w:rsid w:val="00DC7511"/>
    <w:rsid w:val="00DD0F13"/>
    <w:rsid w:val="00DD10C5"/>
    <w:rsid w:val="00DD2717"/>
    <w:rsid w:val="00DD28DB"/>
    <w:rsid w:val="00DD5CEF"/>
    <w:rsid w:val="00DD635D"/>
    <w:rsid w:val="00DD79D9"/>
    <w:rsid w:val="00DD7F5C"/>
    <w:rsid w:val="00DE159E"/>
    <w:rsid w:val="00DE17C8"/>
    <w:rsid w:val="00DE352A"/>
    <w:rsid w:val="00DE52DE"/>
    <w:rsid w:val="00DE6FA5"/>
    <w:rsid w:val="00DF0458"/>
    <w:rsid w:val="00DF04E4"/>
    <w:rsid w:val="00DF23B2"/>
    <w:rsid w:val="00DF442E"/>
    <w:rsid w:val="00DF57FA"/>
    <w:rsid w:val="00DF6CFE"/>
    <w:rsid w:val="00DF6E19"/>
    <w:rsid w:val="00DF72B5"/>
    <w:rsid w:val="00DF757F"/>
    <w:rsid w:val="00E013CF"/>
    <w:rsid w:val="00E016B3"/>
    <w:rsid w:val="00E016EF"/>
    <w:rsid w:val="00E0356A"/>
    <w:rsid w:val="00E05B85"/>
    <w:rsid w:val="00E05F7B"/>
    <w:rsid w:val="00E06050"/>
    <w:rsid w:val="00E061A8"/>
    <w:rsid w:val="00E06EE0"/>
    <w:rsid w:val="00E073C8"/>
    <w:rsid w:val="00E171BF"/>
    <w:rsid w:val="00E179F6"/>
    <w:rsid w:val="00E20ACE"/>
    <w:rsid w:val="00E20DC7"/>
    <w:rsid w:val="00E211E9"/>
    <w:rsid w:val="00E21A0D"/>
    <w:rsid w:val="00E25AFB"/>
    <w:rsid w:val="00E27B0E"/>
    <w:rsid w:val="00E27F61"/>
    <w:rsid w:val="00E321AD"/>
    <w:rsid w:val="00E34DF8"/>
    <w:rsid w:val="00E360C1"/>
    <w:rsid w:val="00E37F11"/>
    <w:rsid w:val="00E4017D"/>
    <w:rsid w:val="00E40C23"/>
    <w:rsid w:val="00E40FF0"/>
    <w:rsid w:val="00E418E3"/>
    <w:rsid w:val="00E41BB2"/>
    <w:rsid w:val="00E433E1"/>
    <w:rsid w:val="00E44205"/>
    <w:rsid w:val="00E44B96"/>
    <w:rsid w:val="00E454E8"/>
    <w:rsid w:val="00E46070"/>
    <w:rsid w:val="00E465A1"/>
    <w:rsid w:val="00E47AD1"/>
    <w:rsid w:val="00E51D90"/>
    <w:rsid w:val="00E51E7C"/>
    <w:rsid w:val="00E52651"/>
    <w:rsid w:val="00E52E2A"/>
    <w:rsid w:val="00E532BE"/>
    <w:rsid w:val="00E53809"/>
    <w:rsid w:val="00E54341"/>
    <w:rsid w:val="00E54414"/>
    <w:rsid w:val="00E55062"/>
    <w:rsid w:val="00E554B9"/>
    <w:rsid w:val="00E5581B"/>
    <w:rsid w:val="00E56F73"/>
    <w:rsid w:val="00E574E4"/>
    <w:rsid w:val="00E604A1"/>
    <w:rsid w:val="00E61C2D"/>
    <w:rsid w:val="00E61F62"/>
    <w:rsid w:val="00E62A19"/>
    <w:rsid w:val="00E62E0A"/>
    <w:rsid w:val="00E6645A"/>
    <w:rsid w:val="00E70E6C"/>
    <w:rsid w:val="00E72200"/>
    <w:rsid w:val="00E7280A"/>
    <w:rsid w:val="00E7367B"/>
    <w:rsid w:val="00E73FEB"/>
    <w:rsid w:val="00E746ED"/>
    <w:rsid w:val="00E74E44"/>
    <w:rsid w:val="00E77C32"/>
    <w:rsid w:val="00E811EC"/>
    <w:rsid w:val="00E81510"/>
    <w:rsid w:val="00E8163D"/>
    <w:rsid w:val="00E81A7D"/>
    <w:rsid w:val="00E8251D"/>
    <w:rsid w:val="00E8264C"/>
    <w:rsid w:val="00E83AF4"/>
    <w:rsid w:val="00E84654"/>
    <w:rsid w:val="00E865A4"/>
    <w:rsid w:val="00E86D1B"/>
    <w:rsid w:val="00E874B4"/>
    <w:rsid w:val="00E91379"/>
    <w:rsid w:val="00E916B9"/>
    <w:rsid w:val="00E91B03"/>
    <w:rsid w:val="00E922AD"/>
    <w:rsid w:val="00E9391C"/>
    <w:rsid w:val="00E9419A"/>
    <w:rsid w:val="00E942C6"/>
    <w:rsid w:val="00E95C67"/>
    <w:rsid w:val="00E96251"/>
    <w:rsid w:val="00E96E8D"/>
    <w:rsid w:val="00E97F80"/>
    <w:rsid w:val="00EA24BD"/>
    <w:rsid w:val="00EA25BC"/>
    <w:rsid w:val="00EA370A"/>
    <w:rsid w:val="00EA4246"/>
    <w:rsid w:val="00EA4517"/>
    <w:rsid w:val="00EA4A07"/>
    <w:rsid w:val="00EA4C21"/>
    <w:rsid w:val="00EA6340"/>
    <w:rsid w:val="00EA7307"/>
    <w:rsid w:val="00EB3E6E"/>
    <w:rsid w:val="00EB40FD"/>
    <w:rsid w:val="00EB445D"/>
    <w:rsid w:val="00EB4CB3"/>
    <w:rsid w:val="00EB556C"/>
    <w:rsid w:val="00EC03AE"/>
    <w:rsid w:val="00EC0987"/>
    <w:rsid w:val="00EC0F22"/>
    <w:rsid w:val="00EC1713"/>
    <w:rsid w:val="00EC278C"/>
    <w:rsid w:val="00EC3793"/>
    <w:rsid w:val="00EC5F2D"/>
    <w:rsid w:val="00EC6C01"/>
    <w:rsid w:val="00ED2315"/>
    <w:rsid w:val="00ED3CB5"/>
    <w:rsid w:val="00ED49AB"/>
    <w:rsid w:val="00ED4B9E"/>
    <w:rsid w:val="00ED5A85"/>
    <w:rsid w:val="00ED63AC"/>
    <w:rsid w:val="00ED6D45"/>
    <w:rsid w:val="00ED7782"/>
    <w:rsid w:val="00EE0D33"/>
    <w:rsid w:val="00EE15B9"/>
    <w:rsid w:val="00EE18E6"/>
    <w:rsid w:val="00EE1C17"/>
    <w:rsid w:val="00EE1CAD"/>
    <w:rsid w:val="00EE2504"/>
    <w:rsid w:val="00EE2B22"/>
    <w:rsid w:val="00EE39BE"/>
    <w:rsid w:val="00EE4294"/>
    <w:rsid w:val="00EE4C0E"/>
    <w:rsid w:val="00EE4C6D"/>
    <w:rsid w:val="00EE7F27"/>
    <w:rsid w:val="00EF2054"/>
    <w:rsid w:val="00EF2415"/>
    <w:rsid w:val="00EF2BD8"/>
    <w:rsid w:val="00EF2D67"/>
    <w:rsid w:val="00EF45F0"/>
    <w:rsid w:val="00EF5AEB"/>
    <w:rsid w:val="00EF64FD"/>
    <w:rsid w:val="00EF687B"/>
    <w:rsid w:val="00EF6A89"/>
    <w:rsid w:val="00F0144F"/>
    <w:rsid w:val="00F03EF1"/>
    <w:rsid w:val="00F05BE8"/>
    <w:rsid w:val="00F06008"/>
    <w:rsid w:val="00F072BD"/>
    <w:rsid w:val="00F104E3"/>
    <w:rsid w:val="00F10A45"/>
    <w:rsid w:val="00F1119C"/>
    <w:rsid w:val="00F11BD7"/>
    <w:rsid w:val="00F12EB4"/>
    <w:rsid w:val="00F1336D"/>
    <w:rsid w:val="00F1401B"/>
    <w:rsid w:val="00F14E92"/>
    <w:rsid w:val="00F150F7"/>
    <w:rsid w:val="00F153C1"/>
    <w:rsid w:val="00F1595B"/>
    <w:rsid w:val="00F179C6"/>
    <w:rsid w:val="00F2017E"/>
    <w:rsid w:val="00F20C0A"/>
    <w:rsid w:val="00F21839"/>
    <w:rsid w:val="00F21F5A"/>
    <w:rsid w:val="00F223B5"/>
    <w:rsid w:val="00F22626"/>
    <w:rsid w:val="00F241AB"/>
    <w:rsid w:val="00F272A4"/>
    <w:rsid w:val="00F27A94"/>
    <w:rsid w:val="00F27B19"/>
    <w:rsid w:val="00F31476"/>
    <w:rsid w:val="00F3197F"/>
    <w:rsid w:val="00F32C15"/>
    <w:rsid w:val="00F330D6"/>
    <w:rsid w:val="00F35350"/>
    <w:rsid w:val="00F373B0"/>
    <w:rsid w:val="00F37810"/>
    <w:rsid w:val="00F409B0"/>
    <w:rsid w:val="00F41279"/>
    <w:rsid w:val="00F4196E"/>
    <w:rsid w:val="00F4360F"/>
    <w:rsid w:val="00F4487F"/>
    <w:rsid w:val="00F45C38"/>
    <w:rsid w:val="00F460DB"/>
    <w:rsid w:val="00F460EC"/>
    <w:rsid w:val="00F46234"/>
    <w:rsid w:val="00F53447"/>
    <w:rsid w:val="00F53A36"/>
    <w:rsid w:val="00F549A5"/>
    <w:rsid w:val="00F549AD"/>
    <w:rsid w:val="00F54A7C"/>
    <w:rsid w:val="00F55C87"/>
    <w:rsid w:val="00F55DE9"/>
    <w:rsid w:val="00F56F7F"/>
    <w:rsid w:val="00F571AC"/>
    <w:rsid w:val="00F57968"/>
    <w:rsid w:val="00F57DB8"/>
    <w:rsid w:val="00F60F56"/>
    <w:rsid w:val="00F6297B"/>
    <w:rsid w:val="00F647D4"/>
    <w:rsid w:val="00F649E8"/>
    <w:rsid w:val="00F66523"/>
    <w:rsid w:val="00F71877"/>
    <w:rsid w:val="00F727D9"/>
    <w:rsid w:val="00F7351F"/>
    <w:rsid w:val="00F76C59"/>
    <w:rsid w:val="00F804FD"/>
    <w:rsid w:val="00F85A48"/>
    <w:rsid w:val="00F86F49"/>
    <w:rsid w:val="00F87C6C"/>
    <w:rsid w:val="00F90466"/>
    <w:rsid w:val="00F92F83"/>
    <w:rsid w:val="00F93A94"/>
    <w:rsid w:val="00F96F23"/>
    <w:rsid w:val="00F97292"/>
    <w:rsid w:val="00FA0652"/>
    <w:rsid w:val="00FA09EF"/>
    <w:rsid w:val="00FA0CFA"/>
    <w:rsid w:val="00FA13D4"/>
    <w:rsid w:val="00FA1B15"/>
    <w:rsid w:val="00FA33DF"/>
    <w:rsid w:val="00FA3640"/>
    <w:rsid w:val="00FA46A5"/>
    <w:rsid w:val="00FA4906"/>
    <w:rsid w:val="00FA6FB3"/>
    <w:rsid w:val="00FB08DC"/>
    <w:rsid w:val="00FB12E4"/>
    <w:rsid w:val="00FB346D"/>
    <w:rsid w:val="00FB4934"/>
    <w:rsid w:val="00FB498C"/>
    <w:rsid w:val="00FB6849"/>
    <w:rsid w:val="00FB6F46"/>
    <w:rsid w:val="00FC1116"/>
    <w:rsid w:val="00FC167C"/>
    <w:rsid w:val="00FC191B"/>
    <w:rsid w:val="00FC25E3"/>
    <w:rsid w:val="00FC2A57"/>
    <w:rsid w:val="00FC2B40"/>
    <w:rsid w:val="00FC38F6"/>
    <w:rsid w:val="00FC3C6E"/>
    <w:rsid w:val="00FC46AD"/>
    <w:rsid w:val="00FC5483"/>
    <w:rsid w:val="00FC5CCB"/>
    <w:rsid w:val="00FC614D"/>
    <w:rsid w:val="00FC7750"/>
    <w:rsid w:val="00FC793F"/>
    <w:rsid w:val="00FD3912"/>
    <w:rsid w:val="00FD3A8C"/>
    <w:rsid w:val="00FD5C78"/>
    <w:rsid w:val="00FD61F9"/>
    <w:rsid w:val="00FD6B53"/>
    <w:rsid w:val="00FE05F3"/>
    <w:rsid w:val="00FE1042"/>
    <w:rsid w:val="00FE2406"/>
    <w:rsid w:val="00FE53A4"/>
    <w:rsid w:val="00FE556A"/>
    <w:rsid w:val="00FE682E"/>
    <w:rsid w:val="00FF1677"/>
    <w:rsid w:val="00FF1945"/>
    <w:rsid w:val="00FF20EE"/>
    <w:rsid w:val="00FF35D9"/>
    <w:rsid w:val="00FF4896"/>
    <w:rsid w:val="00FF7A3C"/>
    <w:rsid w:val="00FF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2F5896E2"/>
  <w15:chartTrackingRefBased/>
  <w15:docId w15:val="{FB644C33-BD72-4E7C-9573-1BC5CC873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9BD"/>
    <w:rPr>
      <w:sz w:val="24"/>
    </w:rPr>
  </w:style>
  <w:style w:type="paragraph" w:styleId="Heading1">
    <w:name w:val="heading 1"/>
    <w:aliases w:val="Heading 1 Char,Heading 1 Zoning Char Char,Heading 1 Char1 Char,Heading 1 Zoning Char1,Heading 11,Heading 1 Char11,Heading 1 Zoning Char2,Heading 1 Zoning Char,Heading 1 Char1,Heading 1 Zoning"/>
    <w:basedOn w:val="Normal"/>
    <w:next w:val="Normal"/>
    <w:qFormat/>
    <w:pPr>
      <w:keepNext/>
      <w:jc w:val="center"/>
      <w:outlineLvl w:val="0"/>
    </w:pPr>
    <w:rPr>
      <w:b/>
      <w:u w:val="single"/>
    </w:rPr>
  </w:style>
  <w:style w:type="paragraph" w:styleId="Heading2">
    <w:name w:val="heading 2"/>
    <w:aliases w:val="Heading 2 Zoning,Heading 2 Char1,Heading 2 Char Char,Heading 2 Zoning Char Char,Heading 2 Zoning Char1 Char,Heading 2 Char2,Heading 2 Char1 Char,Heading 2 Char Char Char,Heading 2 Zoning Char Char Char,Heading 2 Zoning Char1"/>
    <w:basedOn w:val="Normal"/>
    <w:next w:val="Normal"/>
    <w:qFormat/>
    <w:pPr>
      <w:keepNext/>
      <w:jc w:val="center"/>
      <w:outlineLvl w:val="1"/>
    </w:pPr>
    <w:rPr>
      <w:b/>
    </w:rPr>
  </w:style>
  <w:style w:type="paragraph" w:styleId="Heading3">
    <w:name w:val="heading 3"/>
    <w:basedOn w:val="Normal"/>
    <w:next w:val="Normal"/>
    <w:qFormat/>
    <w:pPr>
      <w:keepNext/>
      <w:ind w:firstLine="720"/>
      <w:jc w:val="both"/>
      <w:outlineLvl w:val="2"/>
    </w:pPr>
    <w:rPr>
      <w:b/>
    </w:rPr>
  </w:style>
  <w:style w:type="paragraph" w:styleId="Heading4">
    <w:name w:val="heading 4"/>
    <w:basedOn w:val="Normal"/>
    <w:next w:val="Normal"/>
    <w:qFormat/>
    <w:pPr>
      <w:keepNext/>
      <w:ind w:left="720"/>
      <w:jc w:val="center"/>
      <w:outlineLvl w:val="3"/>
    </w:pPr>
    <w:rPr>
      <w:b/>
      <w:u w:val="single"/>
    </w:rPr>
  </w:style>
  <w:style w:type="paragraph" w:styleId="Heading5">
    <w:name w:val="heading 5"/>
    <w:basedOn w:val="Normal"/>
    <w:next w:val="Normal"/>
    <w:qFormat/>
    <w:pPr>
      <w:keepNext/>
      <w:jc w:val="center"/>
      <w:outlineLvl w:val="4"/>
    </w:pPr>
    <w:rPr>
      <w:rFonts w:ascii="Arial" w:hAnsi="Arial"/>
      <w:b/>
      <w:sz w:val="20"/>
      <w:u w:val="single"/>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qFormat/>
    <w:pPr>
      <w:keepNext/>
      <w:jc w:val="center"/>
      <w:outlineLvl w:val="6"/>
    </w:pPr>
    <w:rPr>
      <w:b/>
      <w:sz w:val="22"/>
      <w:u w:val="single"/>
    </w:rPr>
  </w:style>
  <w:style w:type="paragraph" w:styleId="Heading8">
    <w:name w:val="heading 8"/>
    <w:basedOn w:val="Normal"/>
    <w:next w:val="Normal"/>
    <w:qFormat/>
    <w:pPr>
      <w:keepNext/>
      <w:outlineLvl w:val="7"/>
    </w:pPr>
    <w:rPr>
      <w:b/>
      <w:sz w:val="22"/>
    </w:rPr>
  </w:style>
  <w:style w:type="paragraph" w:styleId="Heading9">
    <w:name w:val="heading 9"/>
    <w:basedOn w:val="Normal"/>
    <w:next w:val="Normal"/>
    <w:qFormat/>
    <w:pPr>
      <w:keepNext/>
      <w:jc w:val="cente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BodyText">
    <w:name w:val="Body Text"/>
    <w:basedOn w:val="Normal"/>
    <w:rPr>
      <w:b/>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jc w:val="both"/>
    </w:pPr>
    <w:rPr>
      <w:b/>
    </w:rPr>
  </w:style>
  <w:style w:type="paragraph" w:styleId="BodyTextIndent">
    <w:name w:val="Body Text Indent"/>
    <w:basedOn w:val="Normal"/>
    <w:pPr>
      <w:ind w:left="720"/>
      <w:jc w:val="both"/>
    </w:pPr>
    <w:rPr>
      <w:b/>
    </w:rPr>
  </w:style>
  <w:style w:type="paragraph" w:styleId="BodyTextIndent2">
    <w:name w:val="Body Text Indent 2"/>
    <w:basedOn w:val="Normal"/>
    <w:pPr>
      <w:ind w:left="720" w:hanging="720"/>
      <w:jc w:val="both"/>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720" w:hanging="720"/>
    </w:pPr>
    <w:rPr>
      <w:b/>
    </w:rPr>
  </w:style>
  <w:style w:type="paragraph" w:styleId="Subtitle">
    <w:name w:val="Subtitle"/>
    <w:basedOn w:val="Normal"/>
    <w:qFormat/>
    <w:pPr>
      <w:tabs>
        <w:tab w:val="left" w:pos="1620"/>
      </w:tabs>
      <w:jc w:val="center"/>
    </w:pPr>
    <w:rPr>
      <w:b/>
      <w:sz w:val="22"/>
    </w:rPr>
  </w:style>
  <w:style w:type="character" w:styleId="Hyperlink">
    <w:name w:val="Hyperlink"/>
    <w:rPr>
      <w:color w:val="0000FF"/>
      <w:u w:val="single"/>
    </w:rPr>
  </w:style>
  <w:style w:type="paragraph" w:customStyle="1" w:styleId="StyleHeading7Right-088">
    <w:name w:val="Style Heading 7 + Right:  -0.88&quot;"/>
    <w:basedOn w:val="Heading7"/>
    <w:pPr>
      <w:keepNext w:val="0"/>
      <w:tabs>
        <w:tab w:val="num" w:pos="2030"/>
        <w:tab w:val="left" w:pos="2340"/>
      </w:tabs>
      <w:spacing w:before="240" w:after="60"/>
      <w:ind w:left="846" w:firstLine="594"/>
      <w:jc w:val="left"/>
    </w:pPr>
    <w:rPr>
      <w:b w:val="0"/>
      <w:u w:val="none"/>
    </w:rPr>
  </w:style>
  <w:style w:type="character" w:customStyle="1" w:styleId="PlainTextChar">
    <w:name w:val="Plain Text Char"/>
    <w:link w:val="PlainText"/>
    <w:locked/>
    <w:rPr>
      <w:rFonts w:ascii="Consolas" w:hAnsi="Consolas"/>
      <w:color w:val="17365D"/>
      <w:sz w:val="21"/>
      <w:szCs w:val="21"/>
      <w:lang w:bidi="ar-SA"/>
    </w:rPr>
  </w:style>
  <w:style w:type="paragraph" w:styleId="PlainText">
    <w:name w:val="Plain Text"/>
    <w:basedOn w:val="Normal"/>
    <w:link w:val="PlainTextChar"/>
    <w:rPr>
      <w:rFonts w:ascii="Consolas" w:hAnsi="Consolas"/>
      <w:color w:val="17365D"/>
      <w:sz w:val="21"/>
      <w:szCs w:val="21"/>
      <w:lang w:val="x-none" w:eastAsia="x-none"/>
    </w:rPr>
  </w:style>
  <w:style w:type="paragraph" w:styleId="Header">
    <w:name w:val="header"/>
    <w:basedOn w:val="Normal"/>
    <w:link w:val="HeaderChar"/>
    <w:uiPriority w:val="99"/>
    <w:pPr>
      <w:tabs>
        <w:tab w:val="center" w:pos="4320"/>
        <w:tab w:val="right" w:pos="8640"/>
      </w:tabs>
    </w:pPr>
  </w:style>
  <w:style w:type="paragraph" w:styleId="ListParagraph">
    <w:name w:val="List Paragraph"/>
    <w:basedOn w:val="Normal"/>
    <w:uiPriority w:val="34"/>
    <w:qFormat/>
    <w:rsid w:val="00AC483E"/>
    <w:pPr>
      <w:ind w:left="720"/>
    </w:pPr>
  </w:style>
  <w:style w:type="paragraph" w:styleId="BalloonText">
    <w:name w:val="Balloon Text"/>
    <w:basedOn w:val="Normal"/>
    <w:link w:val="BalloonTextChar"/>
    <w:rsid w:val="00B30640"/>
    <w:rPr>
      <w:rFonts w:ascii="Segoe UI" w:hAnsi="Segoe UI" w:cs="Segoe UI"/>
      <w:sz w:val="18"/>
      <w:szCs w:val="18"/>
    </w:rPr>
  </w:style>
  <w:style w:type="character" w:customStyle="1" w:styleId="BalloonTextChar">
    <w:name w:val="Balloon Text Char"/>
    <w:link w:val="BalloonText"/>
    <w:rsid w:val="00B30640"/>
    <w:rPr>
      <w:rFonts w:ascii="Segoe UI" w:hAnsi="Segoe UI" w:cs="Segoe UI"/>
      <w:sz w:val="18"/>
      <w:szCs w:val="18"/>
    </w:rPr>
  </w:style>
  <w:style w:type="character" w:customStyle="1" w:styleId="HeaderChar">
    <w:name w:val="Header Char"/>
    <w:link w:val="Header"/>
    <w:uiPriority w:val="99"/>
    <w:rsid w:val="00D05D76"/>
    <w:rPr>
      <w:sz w:val="24"/>
    </w:rPr>
  </w:style>
  <w:style w:type="character" w:customStyle="1" w:styleId="markedcontent">
    <w:name w:val="markedcontent"/>
    <w:rsid w:val="00635A83"/>
  </w:style>
  <w:style w:type="character" w:customStyle="1" w:styleId="TitleChar">
    <w:name w:val="Title Char"/>
    <w:link w:val="Title"/>
    <w:rsid w:val="0088532C"/>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01558">
      <w:bodyDiv w:val="1"/>
      <w:marLeft w:val="0"/>
      <w:marRight w:val="0"/>
      <w:marTop w:val="0"/>
      <w:marBottom w:val="0"/>
      <w:divBdr>
        <w:top w:val="none" w:sz="0" w:space="0" w:color="auto"/>
        <w:left w:val="none" w:sz="0" w:space="0" w:color="auto"/>
        <w:bottom w:val="none" w:sz="0" w:space="0" w:color="auto"/>
        <w:right w:val="none" w:sz="0" w:space="0" w:color="auto"/>
      </w:divBdr>
    </w:div>
    <w:div w:id="330059746">
      <w:bodyDiv w:val="1"/>
      <w:marLeft w:val="0"/>
      <w:marRight w:val="0"/>
      <w:marTop w:val="0"/>
      <w:marBottom w:val="0"/>
      <w:divBdr>
        <w:top w:val="none" w:sz="0" w:space="0" w:color="auto"/>
        <w:left w:val="none" w:sz="0" w:space="0" w:color="auto"/>
        <w:bottom w:val="none" w:sz="0" w:space="0" w:color="auto"/>
        <w:right w:val="none" w:sz="0" w:space="0" w:color="auto"/>
      </w:divBdr>
    </w:div>
    <w:div w:id="471094965">
      <w:bodyDiv w:val="1"/>
      <w:marLeft w:val="0"/>
      <w:marRight w:val="0"/>
      <w:marTop w:val="0"/>
      <w:marBottom w:val="0"/>
      <w:divBdr>
        <w:top w:val="none" w:sz="0" w:space="0" w:color="auto"/>
        <w:left w:val="none" w:sz="0" w:space="0" w:color="auto"/>
        <w:bottom w:val="none" w:sz="0" w:space="0" w:color="auto"/>
        <w:right w:val="none" w:sz="0" w:space="0" w:color="auto"/>
      </w:divBdr>
    </w:div>
    <w:div w:id="524172258">
      <w:bodyDiv w:val="1"/>
      <w:marLeft w:val="0"/>
      <w:marRight w:val="0"/>
      <w:marTop w:val="0"/>
      <w:marBottom w:val="0"/>
      <w:divBdr>
        <w:top w:val="none" w:sz="0" w:space="0" w:color="auto"/>
        <w:left w:val="none" w:sz="0" w:space="0" w:color="auto"/>
        <w:bottom w:val="none" w:sz="0" w:space="0" w:color="auto"/>
        <w:right w:val="none" w:sz="0" w:space="0" w:color="auto"/>
      </w:divBdr>
    </w:div>
    <w:div w:id="528954797">
      <w:bodyDiv w:val="1"/>
      <w:marLeft w:val="0"/>
      <w:marRight w:val="0"/>
      <w:marTop w:val="0"/>
      <w:marBottom w:val="0"/>
      <w:divBdr>
        <w:top w:val="none" w:sz="0" w:space="0" w:color="auto"/>
        <w:left w:val="none" w:sz="0" w:space="0" w:color="auto"/>
        <w:bottom w:val="none" w:sz="0" w:space="0" w:color="auto"/>
        <w:right w:val="none" w:sz="0" w:space="0" w:color="auto"/>
      </w:divBdr>
    </w:div>
    <w:div w:id="567499808">
      <w:bodyDiv w:val="1"/>
      <w:marLeft w:val="0"/>
      <w:marRight w:val="0"/>
      <w:marTop w:val="0"/>
      <w:marBottom w:val="0"/>
      <w:divBdr>
        <w:top w:val="none" w:sz="0" w:space="0" w:color="auto"/>
        <w:left w:val="none" w:sz="0" w:space="0" w:color="auto"/>
        <w:bottom w:val="none" w:sz="0" w:space="0" w:color="auto"/>
        <w:right w:val="none" w:sz="0" w:space="0" w:color="auto"/>
      </w:divBdr>
    </w:div>
    <w:div w:id="727917023">
      <w:bodyDiv w:val="1"/>
      <w:marLeft w:val="0"/>
      <w:marRight w:val="0"/>
      <w:marTop w:val="0"/>
      <w:marBottom w:val="0"/>
      <w:divBdr>
        <w:top w:val="none" w:sz="0" w:space="0" w:color="auto"/>
        <w:left w:val="none" w:sz="0" w:space="0" w:color="auto"/>
        <w:bottom w:val="none" w:sz="0" w:space="0" w:color="auto"/>
        <w:right w:val="none" w:sz="0" w:space="0" w:color="auto"/>
      </w:divBdr>
    </w:div>
    <w:div w:id="764306633">
      <w:bodyDiv w:val="1"/>
      <w:marLeft w:val="0"/>
      <w:marRight w:val="0"/>
      <w:marTop w:val="0"/>
      <w:marBottom w:val="0"/>
      <w:divBdr>
        <w:top w:val="none" w:sz="0" w:space="0" w:color="auto"/>
        <w:left w:val="none" w:sz="0" w:space="0" w:color="auto"/>
        <w:bottom w:val="none" w:sz="0" w:space="0" w:color="auto"/>
        <w:right w:val="none" w:sz="0" w:space="0" w:color="auto"/>
      </w:divBdr>
    </w:div>
    <w:div w:id="850073518">
      <w:bodyDiv w:val="1"/>
      <w:marLeft w:val="0"/>
      <w:marRight w:val="0"/>
      <w:marTop w:val="0"/>
      <w:marBottom w:val="0"/>
      <w:divBdr>
        <w:top w:val="none" w:sz="0" w:space="0" w:color="auto"/>
        <w:left w:val="none" w:sz="0" w:space="0" w:color="auto"/>
        <w:bottom w:val="none" w:sz="0" w:space="0" w:color="auto"/>
        <w:right w:val="none" w:sz="0" w:space="0" w:color="auto"/>
      </w:divBdr>
    </w:div>
    <w:div w:id="926041380">
      <w:bodyDiv w:val="1"/>
      <w:marLeft w:val="0"/>
      <w:marRight w:val="0"/>
      <w:marTop w:val="0"/>
      <w:marBottom w:val="0"/>
      <w:divBdr>
        <w:top w:val="none" w:sz="0" w:space="0" w:color="auto"/>
        <w:left w:val="none" w:sz="0" w:space="0" w:color="auto"/>
        <w:bottom w:val="none" w:sz="0" w:space="0" w:color="auto"/>
        <w:right w:val="none" w:sz="0" w:space="0" w:color="auto"/>
      </w:divBdr>
    </w:div>
    <w:div w:id="1329405025">
      <w:bodyDiv w:val="1"/>
      <w:marLeft w:val="0"/>
      <w:marRight w:val="0"/>
      <w:marTop w:val="0"/>
      <w:marBottom w:val="0"/>
      <w:divBdr>
        <w:top w:val="none" w:sz="0" w:space="0" w:color="auto"/>
        <w:left w:val="none" w:sz="0" w:space="0" w:color="auto"/>
        <w:bottom w:val="none" w:sz="0" w:space="0" w:color="auto"/>
        <w:right w:val="none" w:sz="0" w:space="0" w:color="auto"/>
      </w:divBdr>
    </w:div>
    <w:div w:id="1589343094">
      <w:bodyDiv w:val="1"/>
      <w:marLeft w:val="0"/>
      <w:marRight w:val="0"/>
      <w:marTop w:val="0"/>
      <w:marBottom w:val="0"/>
      <w:divBdr>
        <w:top w:val="none" w:sz="0" w:space="0" w:color="auto"/>
        <w:left w:val="none" w:sz="0" w:space="0" w:color="auto"/>
        <w:bottom w:val="none" w:sz="0" w:space="0" w:color="auto"/>
        <w:right w:val="none" w:sz="0" w:space="0" w:color="auto"/>
      </w:divBdr>
    </w:div>
    <w:div w:id="211794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77603-4932-4ABB-A81F-9708DFA2C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1307</Words>
  <Characters>7220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PLANNING &amp; ZONING COMMISSION</vt:lpstr>
    </vt:vector>
  </TitlesOfParts>
  <Company/>
  <LinksUpToDate>false</LinksUpToDate>
  <CharactersWithSpaces>8510</CharactersWithSpaces>
  <SharedDoc>false</SharedDoc>
  <HLinks>
    <vt:vector size="6" baseType="variant">
      <vt:variant>
        <vt:i4>3866674</vt:i4>
      </vt:variant>
      <vt:variant>
        <vt:i4>6</vt:i4>
      </vt:variant>
      <vt:variant>
        <vt:i4>0</vt:i4>
      </vt:variant>
      <vt:variant>
        <vt:i4>5</vt:i4>
      </vt:variant>
      <vt:variant>
        <vt:lpwstr>http://www.portlandct.org/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&amp; ZONING COMMISSION</dc:title>
  <dc:subject/>
  <dc:creator>x.</dc:creator>
  <cp:keywords/>
  <cp:lastModifiedBy>Library Internet-09</cp:lastModifiedBy>
  <cp:revision>28</cp:revision>
  <cp:lastPrinted>2023-04-14T13:36:00Z</cp:lastPrinted>
  <dcterms:created xsi:type="dcterms:W3CDTF">2024-01-23T18:32:00Z</dcterms:created>
  <dcterms:modified xsi:type="dcterms:W3CDTF">2024-01-24T17:46:00Z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-2132808385</vt:i4>
  </property>
</Properties>
</file>